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238" w:firstLineChars="0"/>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eastAsia="zh-CN"/>
        </w:rPr>
        <w:t>重庆市铜梁区</w:t>
      </w:r>
      <w:r>
        <w:rPr>
          <w:rFonts w:hint="default" w:ascii="Times New Roman" w:hAnsi="Times New Roman" w:eastAsia="方正小标宋_GBK" w:cs="Times New Roman"/>
          <w:b w:val="0"/>
          <w:bCs w:val="0"/>
          <w:sz w:val="44"/>
          <w:szCs w:val="44"/>
          <w:lang w:val="en-US" w:eastAsia="zh-CN"/>
        </w:rPr>
        <w:t>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238"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2022年第</w:t>
      </w:r>
      <w:r>
        <w:rPr>
          <w:rFonts w:hint="eastAsia" w:ascii="Times New Roman" w:hAnsi="Times New Roman" w:eastAsia="方正小标宋_GBK" w:cs="Times New Roman"/>
          <w:b w:val="0"/>
          <w:bCs w:val="0"/>
          <w:sz w:val="44"/>
          <w:szCs w:val="44"/>
          <w:lang w:val="en-US" w:eastAsia="zh-CN"/>
        </w:rPr>
        <w:t>七</w:t>
      </w:r>
      <w:r>
        <w:rPr>
          <w:rFonts w:hint="default" w:ascii="Times New Roman" w:hAnsi="Times New Roman" w:eastAsia="方正小标宋_GBK" w:cs="Times New Roman"/>
          <w:b w:val="0"/>
          <w:bCs w:val="0"/>
          <w:sz w:val="44"/>
          <w:szCs w:val="44"/>
          <w:lang w:val="en-US" w:eastAsia="zh-CN"/>
        </w:rPr>
        <w:t>批</w:t>
      </w:r>
      <w:r>
        <w:rPr>
          <w:rFonts w:hint="default" w:ascii="Times New Roman" w:hAnsi="Times New Roman" w:eastAsia="方正小标宋_GBK" w:cs="Times New Roman"/>
          <w:b w:val="0"/>
          <w:bCs w:val="0"/>
          <w:sz w:val="44"/>
          <w:szCs w:val="44"/>
          <w:lang w:eastAsia="zh-CN"/>
        </w:rPr>
        <w:t>公益性</w:t>
      </w:r>
      <w:r>
        <w:rPr>
          <w:rFonts w:hint="default" w:ascii="Times New Roman" w:hAnsi="Times New Roman" w:eastAsia="方正小标宋_GBK" w:cs="Times New Roman"/>
          <w:b w:val="0"/>
          <w:bCs w:val="0"/>
          <w:sz w:val="44"/>
          <w:szCs w:val="44"/>
        </w:rPr>
        <w:t>岗位</w:t>
      </w:r>
      <w:r>
        <w:rPr>
          <w:rFonts w:hint="default" w:ascii="Times New Roman" w:hAnsi="Times New Roman" w:eastAsia="方正小标宋_GBK" w:cs="Times New Roman"/>
          <w:b w:val="0"/>
          <w:bCs w:val="0"/>
          <w:sz w:val="44"/>
          <w:szCs w:val="44"/>
          <w:lang w:eastAsia="zh-CN"/>
        </w:rPr>
        <w:t>公开招聘</w:t>
      </w:r>
      <w:r>
        <w:rPr>
          <w:rFonts w:hint="default" w:ascii="Times New Roman" w:hAnsi="Times New Roman" w:eastAsia="方正小标宋_GBK" w:cs="Times New Roman"/>
          <w:b w:val="0"/>
          <w:bCs w:val="0"/>
          <w:sz w:val="44"/>
          <w:szCs w:val="44"/>
        </w:rPr>
        <w:t>公告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重庆市人力资源和社会保障局重庆市财政局关于印发</w:t>
      </w:r>
      <w:r>
        <w:rPr>
          <w:rFonts w:hint="default" w:ascii="Times New Roman" w:hAnsi="Times New Roman" w:eastAsia="方正仿宋_GBK" w:cs="Times New Roman"/>
          <w:sz w:val="32"/>
          <w:szCs w:val="32"/>
        </w:rPr>
        <w:t>&lt;</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公益性岗位开发</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管理</w:t>
      </w:r>
      <w:r>
        <w:rPr>
          <w:rFonts w:hint="default" w:ascii="Times New Roman" w:hAnsi="Times New Roman" w:eastAsia="方正仿宋_GBK" w:cs="Times New Roman"/>
          <w:sz w:val="32"/>
          <w:szCs w:val="32"/>
          <w:lang w:eastAsia="zh-CN"/>
        </w:rPr>
        <w:t>办法</w:t>
      </w:r>
      <w:r>
        <w:rPr>
          <w:rFonts w:hint="default" w:ascii="Times New Roman" w:hAnsi="Times New Roman" w:eastAsia="方正仿宋_GBK" w:cs="Times New Roman"/>
          <w:sz w:val="32"/>
          <w:szCs w:val="32"/>
        </w:rPr>
        <w:t>&gt;的通知》（渝人社发</w:t>
      </w:r>
      <w:r>
        <w:rPr>
          <w:rFonts w:hint="default" w:ascii="Times New Roman" w:hAnsi="Times New Roman" w:eastAsia="方正仿宋_GBK" w:cs="Times New Roman"/>
          <w:sz w:val="32"/>
          <w:szCs w:val="32"/>
          <w:lang w:val="en-US" w:eastAsia="zh-CN"/>
        </w:rPr>
        <w:t>〔2016〕239号）</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重庆市铜梁区人力资源和社会保障局重庆市铜梁区财政局&lt;关于印发重庆市铜梁区公益性岗位开发和管理实施细则》的通知&gt;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精神，为</w:t>
      </w:r>
      <w:r>
        <w:rPr>
          <w:rFonts w:hint="default" w:ascii="Times New Roman" w:hAnsi="Times New Roman" w:eastAsia="方正仿宋_GBK" w:cs="Times New Roman"/>
          <w:sz w:val="32"/>
          <w:szCs w:val="32"/>
          <w:lang w:eastAsia="zh-CN"/>
        </w:rPr>
        <w:t>进</w:t>
      </w:r>
      <w:r>
        <w:rPr>
          <w:rFonts w:hint="default" w:ascii="Times New Roman" w:hAnsi="Times New Roman" w:eastAsia="方正仿宋_GBK" w:cs="Times New Roman"/>
          <w:sz w:val="32"/>
          <w:szCs w:val="32"/>
        </w:rPr>
        <w:t>一步做好高校毕业生就业工作，经</w:t>
      </w:r>
      <w:r>
        <w:rPr>
          <w:rFonts w:hint="default" w:ascii="Times New Roman" w:hAnsi="Times New Roman" w:eastAsia="方正仿宋_GBK" w:cs="Times New Roman"/>
          <w:sz w:val="32"/>
          <w:szCs w:val="32"/>
          <w:lang w:eastAsia="zh-CN"/>
        </w:rPr>
        <w:t>研究，</w:t>
      </w:r>
      <w:r>
        <w:rPr>
          <w:rFonts w:hint="default" w:ascii="Times New Roman" w:hAnsi="Times New Roman" w:eastAsia="方正仿宋_GBK" w:cs="Times New Roman"/>
          <w:sz w:val="32"/>
          <w:szCs w:val="32"/>
        </w:rPr>
        <w:t>现面向社会公开招聘</w:t>
      </w:r>
      <w:r>
        <w:rPr>
          <w:rFonts w:hint="default" w:ascii="Times New Roman" w:hAnsi="Times New Roman" w:eastAsia="方正仿宋_GBK" w:cs="Times New Roman"/>
          <w:sz w:val="32"/>
          <w:szCs w:val="32"/>
          <w:lang w:eastAsia="zh-CN"/>
        </w:rPr>
        <w:t>公益性岗位人员</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具体</w:t>
      </w:r>
      <w:r>
        <w:rPr>
          <w:rFonts w:hint="default" w:ascii="Times New Roman" w:hAnsi="Times New Roman" w:eastAsia="方正仿宋_GBK" w:cs="Times New Roman"/>
          <w:sz w:val="32"/>
          <w:szCs w:val="32"/>
        </w:rPr>
        <w:t>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一、岗位安排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社会保险协管岗位</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名。工作内容为：在铜梁区人力社保局社会保险事</w:t>
      </w:r>
      <w:r>
        <w:rPr>
          <w:rFonts w:hint="eastAsia" w:ascii="Times New Roman" w:hAnsi="Times New Roman" w:eastAsia="方正仿宋_GBK" w:cs="Times New Roman"/>
          <w:sz w:val="32"/>
          <w:szCs w:val="32"/>
          <w:lang w:eastAsia="zh-CN"/>
        </w:rPr>
        <w:t>务</w:t>
      </w:r>
      <w:r>
        <w:rPr>
          <w:rFonts w:hint="default" w:ascii="Times New Roman" w:hAnsi="Times New Roman" w:eastAsia="方正仿宋_GBK" w:cs="Times New Roman"/>
          <w:sz w:val="32"/>
          <w:szCs w:val="32"/>
          <w:lang w:eastAsia="zh-CN"/>
        </w:rPr>
        <w:t>中心开展社保服务经办工作；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二、招聘条件及范围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（一）拥护党的基本路线、方针、政策，遵纪守法。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（二）工作责任心强，具有一定的组织协调能力。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全日制</w:t>
      </w:r>
      <w:r>
        <w:rPr>
          <w:rFonts w:hint="default" w:ascii="Times New Roman" w:hAnsi="Times New Roman" w:eastAsia="方正仿宋_GBK" w:cs="Times New Roman"/>
          <w:sz w:val="32"/>
          <w:szCs w:val="32"/>
        </w:rPr>
        <w:t>大学专科及以上</w:t>
      </w:r>
      <w:r>
        <w:rPr>
          <w:rFonts w:hint="default" w:ascii="Times New Roman" w:hAnsi="Times New Roman" w:eastAsia="方正仿宋_GBK" w:cs="Times New Roman"/>
          <w:sz w:val="32"/>
          <w:szCs w:val="32"/>
          <w:lang w:eastAsia="zh-CN"/>
        </w:rPr>
        <w:t>学历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none"/>
          <w:lang w:eastAsia="zh-CN"/>
        </w:rPr>
        <w:t>重庆市户籍的</w:t>
      </w:r>
      <w:r>
        <w:rPr>
          <w:rFonts w:hint="default" w:ascii="Times New Roman" w:hAnsi="Times New Roman" w:eastAsia="方正仿宋_GBK" w:cs="Times New Roman"/>
          <w:sz w:val="32"/>
          <w:szCs w:val="32"/>
        </w:rPr>
        <w:t>离校两年内登记失业高校毕业生</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（四）具有一定的语言表达能力</w:t>
      </w:r>
      <w:r>
        <w:rPr>
          <w:rFonts w:hint="default" w:ascii="Times New Roman" w:hAnsi="Times New Roman" w:eastAsia="方正仿宋_GBK" w:cs="Times New Roman"/>
          <w:sz w:val="32"/>
          <w:szCs w:val="32"/>
          <w:lang w:eastAsia="zh-CN"/>
        </w:rPr>
        <w:t>和文字写作能力，有</w:t>
      </w:r>
      <w:r>
        <w:rPr>
          <w:rFonts w:hint="default" w:ascii="Times New Roman" w:hAnsi="Times New Roman" w:eastAsia="方正仿宋_GBK" w:cs="Times New Roman"/>
          <w:sz w:val="32"/>
          <w:szCs w:val="32"/>
        </w:rPr>
        <w:t>计算机操作</w:t>
      </w:r>
      <w:r>
        <w:rPr>
          <w:rFonts w:hint="default" w:ascii="Times New Roman" w:hAnsi="Times New Roman" w:eastAsia="方正仿宋_GBK" w:cs="Times New Roman"/>
          <w:sz w:val="32"/>
          <w:szCs w:val="32"/>
          <w:lang w:eastAsia="zh-CN"/>
        </w:rPr>
        <w:t>基础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聘用人员初次入职年龄应在</w:t>
      </w:r>
      <w:r>
        <w:rPr>
          <w:rFonts w:hint="default" w:ascii="Times New Roman" w:hAnsi="Times New Roman" w:eastAsia="方正仿宋_GBK" w:cs="Times New Roman"/>
          <w:sz w:val="32"/>
          <w:szCs w:val="32"/>
          <w:lang w:val="en-US" w:eastAsia="zh-CN"/>
        </w:rPr>
        <w:t>18周岁以上，35周岁以下。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三、报名及聘用程序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（一）报名时间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日（工作日上午9：00-12：00，下午14：00-18：00）。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（二）报名办法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报名地点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caps w:val="0"/>
          <w:color w:val="333333"/>
          <w:spacing w:val="0"/>
          <w:sz w:val="31"/>
          <w:szCs w:val="31"/>
          <w:shd w:val="clear" w:fill="FFFFFF"/>
        </w:rPr>
        <w:t>重庆市铜梁区人力社保局</w:t>
      </w:r>
      <w:r>
        <w:rPr>
          <w:rFonts w:hint="default" w:ascii="Times New Roman" w:hAnsi="Times New Roman" w:eastAsia="宋体" w:cs="Times New Roman"/>
          <w:i w:val="0"/>
          <w:caps w:val="0"/>
          <w:color w:val="333333"/>
          <w:spacing w:val="0"/>
          <w:sz w:val="31"/>
          <w:szCs w:val="31"/>
          <w:shd w:val="clear" w:fill="FFFFFF"/>
        </w:rPr>
        <w:t>1216</w:t>
      </w:r>
      <w:r>
        <w:rPr>
          <w:rFonts w:hint="default" w:ascii="Times New Roman" w:hAnsi="Times New Roman" w:eastAsia="方正仿宋_GBK" w:cs="Times New Roman"/>
          <w:i w:val="0"/>
          <w:caps w:val="0"/>
          <w:color w:val="333333"/>
          <w:spacing w:val="0"/>
          <w:sz w:val="31"/>
          <w:szCs w:val="31"/>
          <w:shd w:val="clear" w:fill="FFFFFF"/>
        </w:rPr>
        <w:t>室（联系人：庄明，联系电话：</w:t>
      </w:r>
      <w:r>
        <w:rPr>
          <w:rFonts w:hint="default" w:ascii="Times New Roman" w:hAnsi="Times New Roman" w:eastAsia="宋体" w:cs="Times New Roman"/>
          <w:i w:val="0"/>
          <w:caps w:val="0"/>
          <w:color w:val="333333"/>
          <w:spacing w:val="0"/>
          <w:sz w:val="31"/>
          <w:szCs w:val="31"/>
          <w:shd w:val="clear" w:fill="FFFFFF"/>
        </w:rPr>
        <w:t>023-45632552</w:t>
      </w:r>
      <w:r>
        <w:rPr>
          <w:rFonts w:hint="default" w:ascii="Times New Roman" w:hAnsi="Times New Roman" w:eastAsia="方正仿宋_GBK" w:cs="Times New Roman"/>
          <w:i w:val="0"/>
          <w:caps w:val="0"/>
          <w:color w:val="333333"/>
          <w:spacing w:val="0"/>
          <w:sz w:val="31"/>
          <w:szCs w:val="31"/>
          <w:shd w:val="clear" w:fill="FFFFFF"/>
        </w:rPr>
        <w:t>），并填写报名登记表。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报名需提供的材料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（1）本人户口簿（户主页</w:t>
      </w:r>
      <w:r>
        <w:rPr>
          <w:rFonts w:hint="default" w:ascii="Times New Roman" w:hAnsi="Times New Roman" w:eastAsia="方正仿宋_GBK" w:cs="Times New Roman"/>
          <w:sz w:val="32"/>
          <w:szCs w:val="32"/>
        </w:rPr>
        <w:t>、本人页、增减页）、身份证原件</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复印件；</w:t>
      </w:r>
      <w:r>
        <w:rPr>
          <w:rFonts w:hint="default" w:ascii="Times New Roman" w:hAnsi="Times New Roman" w:eastAsia="方正仿宋_GBK" w:cs="Times New Roman"/>
          <w:sz w:val="32"/>
          <w:szCs w:val="32"/>
          <w:lang w:eastAsia="zh-CN"/>
        </w:rPr>
        <w:t>近期一寸免冠照片</w:t>
      </w:r>
      <w:r>
        <w:rPr>
          <w:rFonts w:hint="default" w:ascii="Times New Roman" w:hAnsi="Times New Roman" w:eastAsia="方正仿宋_GBK" w:cs="Times New Roman"/>
          <w:sz w:val="32"/>
          <w:szCs w:val="32"/>
          <w:lang w:val="en-US" w:eastAsia="zh-CN"/>
        </w:rPr>
        <w:t>1张。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高校毕业证</w:t>
      </w:r>
      <w:r>
        <w:rPr>
          <w:rFonts w:hint="default" w:ascii="Times New Roman" w:hAnsi="Times New Roman" w:eastAsia="方正仿宋_GBK" w:cs="Times New Roman"/>
          <w:sz w:val="32"/>
          <w:szCs w:val="32"/>
          <w:lang w:eastAsia="zh-CN"/>
        </w:rPr>
        <w:t>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81" w:firstLineChars="213"/>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本人</w:t>
      </w:r>
      <w:r>
        <w:rPr>
          <w:rFonts w:hint="default" w:ascii="Times New Roman" w:hAnsi="Times New Roman" w:eastAsia="方正仿宋_GBK" w:cs="Times New Roman"/>
          <w:sz w:val="32"/>
          <w:szCs w:val="32"/>
          <w:lang w:val="en-US" w:eastAsia="zh-CN"/>
        </w:rPr>
        <w:t>有效的登记失业的《就业创业证》原件及复印件。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81" w:firstLineChars="213"/>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（三）审核及面试</w:t>
      </w:r>
    </w:p>
    <w:p>
      <w:pPr>
        <w:keepNext w:val="0"/>
        <w:keepLines w:val="0"/>
        <w:pageBreakBefore w:val="0"/>
        <w:widowControl w:val="0"/>
        <w:kinsoku/>
        <w:wordWrap/>
        <w:overflowPunct/>
        <w:topLinePunct w:val="0"/>
        <w:autoSpaceDE/>
        <w:autoSpaceDN/>
        <w:bidi w:val="0"/>
        <w:adjustRightInd/>
        <w:snapToGrid/>
        <w:spacing w:line="600" w:lineRule="exact"/>
        <w:ind w:firstLine="681" w:firstLineChars="213"/>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报名材料</w:t>
      </w:r>
      <w:r>
        <w:rPr>
          <w:rFonts w:hint="default" w:ascii="Times New Roman" w:hAnsi="Times New Roman" w:eastAsia="方正仿宋_GBK" w:cs="Times New Roman"/>
          <w:sz w:val="32"/>
          <w:szCs w:val="32"/>
          <w:lang w:eastAsia="zh-CN"/>
        </w:rPr>
        <w:t>审</w:t>
      </w:r>
      <w:r>
        <w:rPr>
          <w:rFonts w:hint="default" w:ascii="Times New Roman" w:hAnsi="Times New Roman" w:eastAsia="方正仿宋_GBK" w:cs="Times New Roman"/>
          <w:sz w:val="32"/>
          <w:szCs w:val="32"/>
        </w:rPr>
        <w:t>核通过后，对符合招聘条件的人员统一进行相应的岗位适应能力</w:t>
      </w:r>
      <w:r>
        <w:rPr>
          <w:rFonts w:hint="default" w:ascii="Times New Roman" w:hAnsi="Times New Roman" w:eastAsia="方正仿宋_GBK" w:cs="Times New Roman"/>
          <w:sz w:val="32"/>
          <w:szCs w:val="32"/>
          <w:lang w:eastAsia="zh-CN"/>
        </w:rPr>
        <w:t>面试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面试具体时间另行通知。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（四）确定拟聘用人员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面试</w:t>
      </w:r>
      <w:r>
        <w:rPr>
          <w:rFonts w:hint="default" w:ascii="Times New Roman" w:hAnsi="Times New Roman" w:eastAsia="方正仿宋_GBK" w:cs="Times New Roman"/>
          <w:sz w:val="32"/>
          <w:szCs w:val="32"/>
        </w:rPr>
        <w:t>成绩</w:t>
      </w:r>
      <w:r>
        <w:rPr>
          <w:rFonts w:hint="default" w:ascii="Times New Roman" w:hAnsi="Times New Roman" w:eastAsia="方正仿宋_GBK" w:cs="Times New Roman"/>
          <w:sz w:val="32"/>
          <w:szCs w:val="32"/>
          <w:lang w:eastAsia="zh-CN"/>
        </w:rPr>
        <w:t>高低和岗位匹配性，经局党组研究审定</w:t>
      </w:r>
      <w:r>
        <w:rPr>
          <w:rFonts w:hint="default" w:ascii="Times New Roman" w:hAnsi="Times New Roman" w:eastAsia="方正仿宋_GBK" w:cs="Times New Roman"/>
          <w:sz w:val="32"/>
          <w:szCs w:val="32"/>
        </w:rPr>
        <w:t>确定</w:t>
      </w:r>
      <w:r>
        <w:rPr>
          <w:rFonts w:hint="default" w:ascii="Times New Roman" w:hAnsi="Times New Roman" w:eastAsia="方正仿宋_GBK" w:cs="Times New Roman"/>
          <w:sz w:val="32"/>
          <w:szCs w:val="32"/>
          <w:lang w:eastAsia="zh-CN"/>
        </w:rPr>
        <w:t>拟聘用</w:t>
      </w:r>
      <w:r>
        <w:rPr>
          <w:rFonts w:hint="default" w:ascii="Times New Roman" w:hAnsi="Times New Roman" w:eastAsia="方正仿宋_GBK" w:cs="Times New Roman"/>
          <w:sz w:val="32"/>
          <w:szCs w:val="32"/>
        </w:rPr>
        <w:t>人选。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（五）公示及聘用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对拟招聘人员进行为期五天的公示，公示期满无异议后，拟招聘人员与</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sz w:val="32"/>
          <w:szCs w:val="32"/>
        </w:rPr>
        <w:t>局委托的劳务派遣公司签订公益性岗位服务协议，以劳务派遣的用工方式，派遣至我局工作。因考核、体检不合格、自动放弃、不服从工作安排等原因出现的岗位空缺，根据测试排名次序依次递补</w:t>
      </w:r>
      <w:r>
        <w:rPr>
          <w:rFonts w:hint="default" w:ascii="Times New Roman" w:hAnsi="Times New Roman" w:eastAsia="方正仿宋_GBK" w:cs="Times New Roman"/>
          <w:sz w:val="32"/>
          <w:szCs w:val="32"/>
          <w:lang w:eastAsia="zh-CN"/>
        </w:rPr>
        <w:t>或暂缺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四、有关待遇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本次招用的</w:t>
      </w:r>
      <w:r>
        <w:rPr>
          <w:rFonts w:hint="default" w:ascii="Times New Roman" w:hAnsi="Times New Roman" w:eastAsia="方正仿宋_GBK" w:cs="Times New Roman"/>
          <w:sz w:val="32"/>
          <w:szCs w:val="32"/>
          <w:lang w:eastAsia="zh-CN"/>
        </w:rPr>
        <w:t>公益性</w:t>
      </w:r>
      <w:r>
        <w:rPr>
          <w:rFonts w:hint="default" w:ascii="Times New Roman" w:hAnsi="Times New Roman" w:eastAsia="方正仿宋_GBK" w:cs="Times New Roman"/>
          <w:sz w:val="32"/>
          <w:szCs w:val="32"/>
        </w:rPr>
        <w:t>岗位人员劳动合同一年一签，服务期限不超过三年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月工资2500元（含个人五险</w:t>
      </w:r>
      <w:r>
        <w:rPr>
          <w:rFonts w:hint="default" w:ascii="Times New Roman" w:hAnsi="Times New Roman" w:eastAsia="方正仿宋_GBK" w:cs="Times New Roman"/>
          <w:sz w:val="32"/>
          <w:szCs w:val="32"/>
          <w:lang w:eastAsia="zh-CN"/>
        </w:rPr>
        <w:t>，不含住房公积金</w:t>
      </w:r>
      <w:r>
        <w:rPr>
          <w:rFonts w:hint="default" w:ascii="Times New Roman" w:hAnsi="Times New Roman" w:eastAsia="方正仿宋_GBK" w:cs="Times New Roman"/>
          <w:sz w:val="32"/>
          <w:szCs w:val="32"/>
        </w:rPr>
        <w:t>）。劳务派遣公司负责按国家规定为签约的公益性岗位工作人员缴纳社会保险，个人应缴纳部分由个人负担。根据《重庆市人力资源和社会保障局重庆市财政局关于印发&lt;重庆市公益性岗位开发和管理办法&gt;的通知》（渝人社发〔2016〕239号）精神，</w:t>
      </w:r>
      <w:r>
        <w:rPr>
          <w:rFonts w:hint="default" w:ascii="Times New Roman" w:hAnsi="Times New Roman" w:eastAsia="方正仿宋_GBK" w:cs="Times New Roman"/>
          <w:sz w:val="32"/>
          <w:szCs w:val="32"/>
          <w:lang w:eastAsia="zh-CN"/>
        </w:rPr>
        <w:t>公益性岗位人员</w:t>
      </w:r>
      <w:r>
        <w:rPr>
          <w:rFonts w:hint="default" w:ascii="Times New Roman" w:hAnsi="Times New Roman" w:eastAsia="方正仿宋_GBK" w:cs="Times New Roman"/>
          <w:sz w:val="32"/>
          <w:szCs w:val="32"/>
        </w:rPr>
        <w:t>劳动合同不适用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劳动合同法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有关无固定期限劳动合同的规定以及支付经济补偿的规定</w:t>
      </w:r>
      <w:r>
        <w:rPr>
          <w:rFonts w:hint="default" w:ascii="Times New Roman" w:hAnsi="Times New Roman" w:eastAsia="方正仿宋_GBK" w:cs="Times New Roman"/>
          <w:sz w:val="32"/>
          <w:szCs w:val="32"/>
          <w:lang w:eastAsia="zh-CN"/>
        </w:rPr>
        <w:t>。其余的相关待遇，按照局机关的有关规定执行。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重庆市铜梁区</w:t>
      </w:r>
      <w:r>
        <w:rPr>
          <w:rFonts w:hint="default" w:ascii="Times New Roman" w:hAnsi="Times New Roman" w:eastAsia="方正仿宋_GBK" w:cs="Times New Roman"/>
          <w:sz w:val="32"/>
          <w:szCs w:val="32"/>
          <w:lang w:val="en-US" w:eastAsia="zh-CN"/>
        </w:rPr>
        <w:t>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w:t>
      </w:r>
    </w:p>
    <w:sectPr>
      <w:footerReference r:id="rId3" w:type="default"/>
      <w:pgSz w:w="11906" w:h="16838"/>
      <w:pgMar w:top="1871" w:right="1474" w:bottom="1871"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2482E"/>
    <w:multiLevelType w:val="singleLevel"/>
    <w:tmpl w:val="86C2482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C7E82"/>
    <w:rsid w:val="00865847"/>
    <w:rsid w:val="00DE72D7"/>
    <w:rsid w:val="017654DC"/>
    <w:rsid w:val="02DD0EB3"/>
    <w:rsid w:val="031F5CB9"/>
    <w:rsid w:val="040C1616"/>
    <w:rsid w:val="04C71309"/>
    <w:rsid w:val="060E0D9E"/>
    <w:rsid w:val="064C2958"/>
    <w:rsid w:val="064D1745"/>
    <w:rsid w:val="066502B0"/>
    <w:rsid w:val="0665552F"/>
    <w:rsid w:val="06C900AF"/>
    <w:rsid w:val="06FB3ACB"/>
    <w:rsid w:val="071F4D4A"/>
    <w:rsid w:val="078B0FD3"/>
    <w:rsid w:val="09612C5A"/>
    <w:rsid w:val="0A824F28"/>
    <w:rsid w:val="0BBC0DD7"/>
    <w:rsid w:val="0C6909B7"/>
    <w:rsid w:val="0C995B8B"/>
    <w:rsid w:val="0CEA01DA"/>
    <w:rsid w:val="0CF56F65"/>
    <w:rsid w:val="0D0A1DFC"/>
    <w:rsid w:val="0D9772E5"/>
    <w:rsid w:val="0D9E6EF0"/>
    <w:rsid w:val="0E0B6D58"/>
    <w:rsid w:val="0E2563C6"/>
    <w:rsid w:val="0E2E14A9"/>
    <w:rsid w:val="0E6A191D"/>
    <w:rsid w:val="0E786783"/>
    <w:rsid w:val="0EE37FE2"/>
    <w:rsid w:val="0F401DA1"/>
    <w:rsid w:val="0F706F6D"/>
    <w:rsid w:val="10CC5CAE"/>
    <w:rsid w:val="116A1366"/>
    <w:rsid w:val="127D4129"/>
    <w:rsid w:val="12B87DA7"/>
    <w:rsid w:val="13F1354C"/>
    <w:rsid w:val="1430641B"/>
    <w:rsid w:val="150505DC"/>
    <w:rsid w:val="15692F57"/>
    <w:rsid w:val="15D3703E"/>
    <w:rsid w:val="16077970"/>
    <w:rsid w:val="160A5A14"/>
    <w:rsid w:val="161375CF"/>
    <w:rsid w:val="168B3460"/>
    <w:rsid w:val="16AC1AC3"/>
    <w:rsid w:val="170912B4"/>
    <w:rsid w:val="179B08A0"/>
    <w:rsid w:val="17A813C0"/>
    <w:rsid w:val="18053157"/>
    <w:rsid w:val="181B03A5"/>
    <w:rsid w:val="184C077C"/>
    <w:rsid w:val="184F1D9E"/>
    <w:rsid w:val="187C7E82"/>
    <w:rsid w:val="1AAA181A"/>
    <w:rsid w:val="1B830B6B"/>
    <w:rsid w:val="1B9A771A"/>
    <w:rsid w:val="1B9D36C9"/>
    <w:rsid w:val="1BD01C2A"/>
    <w:rsid w:val="1DAA6766"/>
    <w:rsid w:val="1DC62CA6"/>
    <w:rsid w:val="1E1C26C6"/>
    <w:rsid w:val="1E8D6560"/>
    <w:rsid w:val="207C04C7"/>
    <w:rsid w:val="21030F4B"/>
    <w:rsid w:val="21AD6477"/>
    <w:rsid w:val="220A7C81"/>
    <w:rsid w:val="22187527"/>
    <w:rsid w:val="22A914E2"/>
    <w:rsid w:val="22E22983"/>
    <w:rsid w:val="23634C5A"/>
    <w:rsid w:val="24E11037"/>
    <w:rsid w:val="253103FC"/>
    <w:rsid w:val="25675C59"/>
    <w:rsid w:val="26526676"/>
    <w:rsid w:val="26A27399"/>
    <w:rsid w:val="27906644"/>
    <w:rsid w:val="28395E38"/>
    <w:rsid w:val="29221E06"/>
    <w:rsid w:val="29A41D28"/>
    <w:rsid w:val="2A790CFB"/>
    <w:rsid w:val="2A8B1A48"/>
    <w:rsid w:val="2AA0526D"/>
    <w:rsid w:val="2B5C1CD9"/>
    <w:rsid w:val="2B7F41A2"/>
    <w:rsid w:val="2BE52DEC"/>
    <w:rsid w:val="2C90288C"/>
    <w:rsid w:val="2CCD4B3D"/>
    <w:rsid w:val="2E0A2153"/>
    <w:rsid w:val="2E3E61EF"/>
    <w:rsid w:val="2E4A1219"/>
    <w:rsid w:val="2EA3353E"/>
    <w:rsid w:val="2F5B66B8"/>
    <w:rsid w:val="2F901696"/>
    <w:rsid w:val="2FC97630"/>
    <w:rsid w:val="30E5462C"/>
    <w:rsid w:val="32667BAB"/>
    <w:rsid w:val="32C658F9"/>
    <w:rsid w:val="330766F7"/>
    <w:rsid w:val="330A4A04"/>
    <w:rsid w:val="33C46E10"/>
    <w:rsid w:val="33E2036A"/>
    <w:rsid w:val="350037F0"/>
    <w:rsid w:val="35180472"/>
    <w:rsid w:val="3545441A"/>
    <w:rsid w:val="35764EAF"/>
    <w:rsid w:val="36640F55"/>
    <w:rsid w:val="36E25A42"/>
    <w:rsid w:val="37276488"/>
    <w:rsid w:val="37295524"/>
    <w:rsid w:val="378E292B"/>
    <w:rsid w:val="38E87BC3"/>
    <w:rsid w:val="398A705E"/>
    <w:rsid w:val="39F16083"/>
    <w:rsid w:val="3B4018FD"/>
    <w:rsid w:val="3B5F6AAD"/>
    <w:rsid w:val="3B627666"/>
    <w:rsid w:val="3B9C2164"/>
    <w:rsid w:val="3C34722E"/>
    <w:rsid w:val="3C6F3981"/>
    <w:rsid w:val="3C8F1292"/>
    <w:rsid w:val="3CD158CE"/>
    <w:rsid w:val="3D0D33C6"/>
    <w:rsid w:val="3F0A51EF"/>
    <w:rsid w:val="3F4362AD"/>
    <w:rsid w:val="3FE13F76"/>
    <w:rsid w:val="3FF21807"/>
    <w:rsid w:val="4068307D"/>
    <w:rsid w:val="40C83005"/>
    <w:rsid w:val="41B528DB"/>
    <w:rsid w:val="428E1433"/>
    <w:rsid w:val="42F54B56"/>
    <w:rsid w:val="447D7512"/>
    <w:rsid w:val="44865240"/>
    <w:rsid w:val="44D01B3E"/>
    <w:rsid w:val="45453ABD"/>
    <w:rsid w:val="4548706B"/>
    <w:rsid w:val="45C74EC6"/>
    <w:rsid w:val="46A36E86"/>
    <w:rsid w:val="46CF0326"/>
    <w:rsid w:val="46F21244"/>
    <w:rsid w:val="474A175D"/>
    <w:rsid w:val="48220198"/>
    <w:rsid w:val="485B2529"/>
    <w:rsid w:val="48996012"/>
    <w:rsid w:val="48CF09EA"/>
    <w:rsid w:val="49106F00"/>
    <w:rsid w:val="49BE22FC"/>
    <w:rsid w:val="49D4228A"/>
    <w:rsid w:val="49F86547"/>
    <w:rsid w:val="4CA146BB"/>
    <w:rsid w:val="4CD941B6"/>
    <w:rsid w:val="4CDC7563"/>
    <w:rsid w:val="4DC54E20"/>
    <w:rsid w:val="4E2B233D"/>
    <w:rsid w:val="4EA96C6A"/>
    <w:rsid w:val="4FC61122"/>
    <w:rsid w:val="4FE947D3"/>
    <w:rsid w:val="50492E1F"/>
    <w:rsid w:val="504E5AAE"/>
    <w:rsid w:val="525A095B"/>
    <w:rsid w:val="5265186E"/>
    <w:rsid w:val="52A14E52"/>
    <w:rsid w:val="545D6454"/>
    <w:rsid w:val="548051E2"/>
    <w:rsid w:val="54A25C2E"/>
    <w:rsid w:val="556B5D80"/>
    <w:rsid w:val="56510251"/>
    <w:rsid w:val="566B25D7"/>
    <w:rsid w:val="56A62B8D"/>
    <w:rsid w:val="56EF1B1D"/>
    <w:rsid w:val="57A87723"/>
    <w:rsid w:val="5940033D"/>
    <w:rsid w:val="5981224F"/>
    <w:rsid w:val="5AFB1DC6"/>
    <w:rsid w:val="5BA90BAD"/>
    <w:rsid w:val="5BC43CCB"/>
    <w:rsid w:val="5E525046"/>
    <w:rsid w:val="600729E7"/>
    <w:rsid w:val="60A66567"/>
    <w:rsid w:val="613879FB"/>
    <w:rsid w:val="615921E0"/>
    <w:rsid w:val="615C66BE"/>
    <w:rsid w:val="61B544EE"/>
    <w:rsid w:val="6239151B"/>
    <w:rsid w:val="631A1BA6"/>
    <w:rsid w:val="63CF14D6"/>
    <w:rsid w:val="63D044E1"/>
    <w:rsid w:val="63F138A7"/>
    <w:rsid w:val="63F139D4"/>
    <w:rsid w:val="649920C7"/>
    <w:rsid w:val="64B43630"/>
    <w:rsid w:val="65995362"/>
    <w:rsid w:val="65BA6586"/>
    <w:rsid w:val="65CB09FA"/>
    <w:rsid w:val="65DD3CAF"/>
    <w:rsid w:val="66035219"/>
    <w:rsid w:val="664C615C"/>
    <w:rsid w:val="674E563A"/>
    <w:rsid w:val="677C3A28"/>
    <w:rsid w:val="67BA6E54"/>
    <w:rsid w:val="67F6510F"/>
    <w:rsid w:val="681A5C80"/>
    <w:rsid w:val="688D2020"/>
    <w:rsid w:val="689603B2"/>
    <w:rsid w:val="69EB0F34"/>
    <w:rsid w:val="6A9433CB"/>
    <w:rsid w:val="6B8256BF"/>
    <w:rsid w:val="6BE62AFE"/>
    <w:rsid w:val="6C90509A"/>
    <w:rsid w:val="6D2B5861"/>
    <w:rsid w:val="6DD419DC"/>
    <w:rsid w:val="6E2970DE"/>
    <w:rsid w:val="6E311EF9"/>
    <w:rsid w:val="6E4F2EB7"/>
    <w:rsid w:val="70B74873"/>
    <w:rsid w:val="72466D51"/>
    <w:rsid w:val="728B0771"/>
    <w:rsid w:val="73155AD8"/>
    <w:rsid w:val="734E77B0"/>
    <w:rsid w:val="750109E0"/>
    <w:rsid w:val="75F1032E"/>
    <w:rsid w:val="76873B1F"/>
    <w:rsid w:val="76D938EB"/>
    <w:rsid w:val="76EC202F"/>
    <w:rsid w:val="774E1C1A"/>
    <w:rsid w:val="796B7008"/>
    <w:rsid w:val="79733715"/>
    <w:rsid w:val="79E075E2"/>
    <w:rsid w:val="7A38038D"/>
    <w:rsid w:val="7A6F5335"/>
    <w:rsid w:val="7AEA6281"/>
    <w:rsid w:val="7B9434F8"/>
    <w:rsid w:val="7C4864E1"/>
    <w:rsid w:val="7C6F5AB5"/>
    <w:rsid w:val="7CB4596F"/>
    <w:rsid w:val="7DA753F6"/>
    <w:rsid w:val="7DF70374"/>
    <w:rsid w:val="7E0C0C30"/>
    <w:rsid w:val="7ECE08FC"/>
    <w:rsid w:val="7F1C473C"/>
    <w:rsid w:val="7F7E6BCD"/>
    <w:rsid w:val="7FFC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2020-11-06T04:42:00Z</dcterms:created>
  <dc:creator>Administrator</dc:creator>
  <cp:lastModifiedBy>Administrator</cp:lastModifiedBy>
  <cp:lastPrinted>2021-09-03T02:23:00Z</cp:lastPrinted>
  <dcterms:modified xsi:type="dcterms:W3CDTF">2022-12-29T01:36:59Z</dcterms:modified>
  <dc:title>社保中心招聘公告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