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鹤壁经开集团及子公司应聘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报名表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报名岗位：           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lang w:val="en-US" w:eastAsia="zh-CN"/>
        </w:rPr>
        <w:t xml:space="preserve">                          是否同意调剂：            </w:t>
      </w:r>
    </w:p>
    <w:tbl>
      <w:tblPr>
        <w:tblStyle w:val="4"/>
        <w:tblW w:w="95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78"/>
        <w:gridCol w:w="425"/>
        <w:gridCol w:w="1295"/>
        <w:gridCol w:w="356"/>
        <w:gridCol w:w="772"/>
        <w:gridCol w:w="152"/>
        <w:gridCol w:w="1050"/>
        <w:gridCol w:w="100"/>
        <w:gridCol w:w="244"/>
        <w:gridCol w:w="461"/>
        <w:gridCol w:w="1150"/>
        <w:gridCol w:w="445"/>
        <w:gridCol w:w="15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 xml:space="preserve">年月 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照　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428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现居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住地</w:t>
            </w:r>
          </w:p>
        </w:tc>
        <w:tc>
          <w:tcPr>
            <w:tcW w:w="4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840" w:firstLineChars="300"/>
              <w:jc w:val="both"/>
              <w:rPr>
                <w:rFonts w:hint="default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用工</w:t>
            </w:r>
          </w:p>
          <w:p>
            <w:pPr>
              <w:widowControl/>
              <w:spacing w:line="360" w:lineRule="exact"/>
              <w:jc w:val="both"/>
              <w:rPr>
                <w:rFonts w:hint="default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31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both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合同制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派遣制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现工作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到岗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       年    月     日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期望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得知招聘信息渠道</w:t>
            </w:r>
          </w:p>
        </w:tc>
        <w:tc>
          <w:tcPr>
            <w:tcW w:w="33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方式</w:t>
            </w:r>
          </w:p>
        </w:tc>
        <w:tc>
          <w:tcPr>
            <w:tcW w:w="39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本人手机号：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本人电子邮箱：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学习经历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由远及近，从高中开始填写，学习形式为统招、自考还是成教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入学年龄</w:t>
            </w: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学习起止时间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毕业院校</w:t>
            </w: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院系</w:t>
            </w: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专业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学历</w:t>
            </w: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widowControl/>
              <w:tabs>
                <w:tab w:val="left" w:pos="3811"/>
              </w:tabs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学习形式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center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spacing w:val="-2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由远及近，如工作经历较多，请自行复制以下模板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1.起止时间：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2.起止时间：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default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3.起止时间：                                工作年限：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职位：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薪酬：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单位规模：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直接上级（职位、联系电话）：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工作业绩：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（欲）离职原因：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（近3年内突出业绩）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岗位相关的培训经历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（指工作期间参加的重要的技能提升培训，包括培训起止时间、培训机构、培训内容、所获培训证书）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近3年 获奖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自我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评价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性格特点: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优势: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劣势: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爱好：</w:t>
            </w: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ind w:right="-506" w:rightChars="-241"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  <w:lang w:val="en-US" w:eastAsia="zh-CN"/>
              </w:rPr>
              <w:t>特长：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20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8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本报名表中所填写的内容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由本人提供，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真实、完整、准确，所提交的证件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资料和照片真实有效，如有虚假，所产生的一切后果由本人承担。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</w:rPr>
              <w:t>本人授权贵单位对本人所提供的信息进行核实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签名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：              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（初  审）</w:t>
            </w:r>
          </w:p>
        </w:tc>
        <w:tc>
          <w:tcPr>
            <w:tcW w:w="2848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审核人：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月   日</w:t>
            </w:r>
          </w:p>
        </w:tc>
        <w:tc>
          <w:tcPr>
            <w:tcW w:w="1546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资格审查意     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（复  审）</w:t>
            </w:r>
          </w:p>
        </w:tc>
        <w:tc>
          <w:tcPr>
            <w:tcW w:w="3594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审核人：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ind w:firstLine="980" w:firstLineChars="350"/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shd w:val="clear" w:color="auto" w:fill="FFFFFF"/>
              </w:rPr>
              <w:t>年   月   日</w:t>
            </w:r>
          </w:p>
        </w:tc>
      </w:tr>
    </w:tbl>
    <w:p/>
    <w:sectPr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FE6727-FCC8-48D7-8242-B09772A75D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1C170F-B529-4251-A3C9-C156E6CA49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9DD601-1F28-4B03-A414-8A99CD5BBF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32E5A7-F59A-4A50-88C3-E626DFD2F4C2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1C67A42-69E6-42E4-A82B-BAAD4797DB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wZTNhZjcwNDQ3NmRlZmUwYjkwZjQ4N2IxNDFkNTIifQ=="/>
  </w:docVars>
  <w:rsids>
    <w:rsidRoot w:val="00F25492"/>
    <w:rsid w:val="001C1380"/>
    <w:rsid w:val="00256773"/>
    <w:rsid w:val="002B1901"/>
    <w:rsid w:val="009B42D8"/>
    <w:rsid w:val="00C0315B"/>
    <w:rsid w:val="00F25492"/>
    <w:rsid w:val="011255DE"/>
    <w:rsid w:val="02644732"/>
    <w:rsid w:val="045D2D37"/>
    <w:rsid w:val="05084227"/>
    <w:rsid w:val="058530FE"/>
    <w:rsid w:val="06316DF0"/>
    <w:rsid w:val="06E60FAD"/>
    <w:rsid w:val="07A559FD"/>
    <w:rsid w:val="0A4D749F"/>
    <w:rsid w:val="0B5B1ABF"/>
    <w:rsid w:val="0C155FBF"/>
    <w:rsid w:val="0D521415"/>
    <w:rsid w:val="0E8536A2"/>
    <w:rsid w:val="0F335C18"/>
    <w:rsid w:val="13FD24F0"/>
    <w:rsid w:val="155615A6"/>
    <w:rsid w:val="169A1CB5"/>
    <w:rsid w:val="17263E10"/>
    <w:rsid w:val="18722EE9"/>
    <w:rsid w:val="1B887259"/>
    <w:rsid w:val="1C096286"/>
    <w:rsid w:val="1EAF6661"/>
    <w:rsid w:val="202B099A"/>
    <w:rsid w:val="234B57DF"/>
    <w:rsid w:val="244419BB"/>
    <w:rsid w:val="24D13289"/>
    <w:rsid w:val="281E421F"/>
    <w:rsid w:val="2B8B48ED"/>
    <w:rsid w:val="2D753345"/>
    <w:rsid w:val="2F6069BB"/>
    <w:rsid w:val="354008BA"/>
    <w:rsid w:val="3839363D"/>
    <w:rsid w:val="384628C0"/>
    <w:rsid w:val="3A211425"/>
    <w:rsid w:val="3A4B5362"/>
    <w:rsid w:val="3AC21E23"/>
    <w:rsid w:val="3AF94217"/>
    <w:rsid w:val="3E3208A1"/>
    <w:rsid w:val="3ED54F65"/>
    <w:rsid w:val="3FDC61B0"/>
    <w:rsid w:val="424B782F"/>
    <w:rsid w:val="440D5A29"/>
    <w:rsid w:val="46572C0D"/>
    <w:rsid w:val="47F122A7"/>
    <w:rsid w:val="49C614B0"/>
    <w:rsid w:val="4B0E5E76"/>
    <w:rsid w:val="4BF547C4"/>
    <w:rsid w:val="53477394"/>
    <w:rsid w:val="566E74AC"/>
    <w:rsid w:val="58467D47"/>
    <w:rsid w:val="58EB7404"/>
    <w:rsid w:val="59890EC9"/>
    <w:rsid w:val="5A863395"/>
    <w:rsid w:val="5CE309A7"/>
    <w:rsid w:val="632F7B47"/>
    <w:rsid w:val="639014FD"/>
    <w:rsid w:val="64A13F9B"/>
    <w:rsid w:val="66372F46"/>
    <w:rsid w:val="6A982774"/>
    <w:rsid w:val="6D47051D"/>
    <w:rsid w:val="76AB3953"/>
    <w:rsid w:val="782D6727"/>
    <w:rsid w:val="78306260"/>
    <w:rsid w:val="7C48093E"/>
    <w:rsid w:val="7D2C787A"/>
    <w:rsid w:val="7E5E22D7"/>
    <w:rsid w:val="7F9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4</TotalTime>
  <ScaleCrop>false</ScaleCrop>
  <LinksUpToDate>false</LinksUpToDate>
  <CharactersWithSpaces>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2020-11-08T08:53:00Z</dcterms:created>
  <dc:creator>hnhbfy@126.com</dc:creator>
  <cp:lastModifiedBy>子任</cp:lastModifiedBy>
  <cp:lastPrinted>2021-12-24T01:48:00Z</cp:lastPrinted>
  <dcterms:modified xsi:type="dcterms:W3CDTF">2022-12-12T07:47:00Z</dcterms:modified>
  <dc:title>鹤壁经开投资集团有限公司招聘报名表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B91FDDEC241D45CAAD062D74A2D04A0F</vt:lpwstr>
  </property>
</Properties>
</file>