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 w:eastAsia="宋体" w:cs="宋体"/>
          <w:bCs/>
          <w:sz w:val="22"/>
          <w:szCs w:val="22"/>
          <w:lang w:eastAsia="zh-Hans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22"/>
          <w:szCs w:val="22"/>
          <w:lang w:eastAsia="zh-Hans"/>
        </w:rPr>
        <w:t>附件：</w:t>
      </w:r>
    </w:p>
    <w:p>
      <w:pPr>
        <w:spacing w:line="500" w:lineRule="exact"/>
        <w:jc w:val="center"/>
        <w:rPr>
          <w:rFonts w:ascii="黑体" w:hAnsi="黑体" w:eastAsia="黑体" w:cs="华文中宋"/>
          <w:bCs/>
          <w:sz w:val="36"/>
          <w:szCs w:val="36"/>
        </w:rPr>
      </w:pPr>
      <w:r>
        <w:rPr>
          <w:rFonts w:ascii="黑体" w:hAnsi="黑体" w:eastAsia="黑体" w:cs="华文中宋"/>
          <w:bCs/>
          <w:sz w:val="36"/>
          <w:szCs w:val="36"/>
        </w:rPr>
        <w:t>南京传媒学院应聘信息登记表</w:t>
      </w:r>
    </w:p>
    <w:p>
      <w:pPr>
        <w:spacing w:line="500" w:lineRule="exact"/>
        <w:jc w:val="center"/>
        <w:rPr>
          <w:rFonts w:ascii="宋体" w:hAnsi="宋体" w:eastAsia="宋体" w:cs="宋体"/>
          <w:bCs/>
          <w:sz w:val="24"/>
          <w:lang w:eastAsia="zh-Hans"/>
        </w:rPr>
      </w:pPr>
      <w:r>
        <w:rPr>
          <w:rFonts w:hint="eastAsia" w:ascii="华文中宋" w:hAnsi="华文中宋" w:eastAsia="华文中宋" w:cs="华文中宋"/>
          <w:bCs/>
          <w:sz w:val="24"/>
        </w:rPr>
        <w:t>应聘</w:t>
      </w:r>
      <w:r>
        <w:rPr>
          <w:rFonts w:hint="eastAsia" w:ascii="华文中宋" w:hAnsi="华文中宋" w:eastAsia="华文中宋" w:cs="华文中宋"/>
          <w:bCs/>
          <w:sz w:val="24"/>
          <w:lang w:eastAsia="zh-Hans"/>
        </w:rPr>
        <w:t>岗位：</w:t>
      </w:r>
      <w:r>
        <w:rPr>
          <w:rFonts w:hint="eastAsia" w:ascii="宋体" w:hAnsi="宋体" w:eastAsia="宋体" w:cs="宋体"/>
          <w:bCs/>
          <w:sz w:val="24"/>
          <w:lang w:eastAsia="zh-Hans"/>
        </w:rPr>
        <w:t>□专业教师</w:t>
      </w:r>
      <w:r>
        <w:rPr>
          <w:rFonts w:hint="eastAsia" w:ascii="宋体" w:hAnsi="宋体" w:eastAsia="宋体" w:cs="宋体"/>
          <w:bCs/>
          <w:sz w:val="24"/>
          <w:u w:val="single"/>
          <w:lang w:eastAsia="zh-Hans"/>
        </w:rPr>
        <w:t xml:space="preserve"> </w:t>
      </w:r>
      <w:r>
        <w:rPr>
          <w:rFonts w:ascii="宋体" w:hAnsi="宋体" w:eastAsia="宋体" w:cs="宋体"/>
          <w:bCs/>
          <w:sz w:val="24"/>
          <w:u w:val="single"/>
          <w:lang w:eastAsia="zh-Hans"/>
        </w:rPr>
        <w:t xml:space="preserve">                                   </w:t>
      </w:r>
      <w:r>
        <w:rPr>
          <w:rFonts w:hint="eastAsia" w:ascii="宋体" w:hAnsi="宋体" w:eastAsia="宋体" w:cs="宋体"/>
          <w:bCs/>
          <w:sz w:val="24"/>
          <w:lang w:eastAsia="zh-Hans"/>
        </w:rPr>
        <w:t>（学科/专业）</w:t>
      </w:r>
    </w:p>
    <w:p>
      <w:pPr>
        <w:spacing w:line="500" w:lineRule="exact"/>
        <w:ind w:firstLine="1200" w:firstLineChars="500"/>
        <w:jc w:val="left"/>
        <w:rPr>
          <w:rFonts w:ascii="宋体" w:hAnsi="宋体" w:eastAsia="宋体" w:cs="宋体"/>
          <w:bCs/>
          <w:sz w:val="24"/>
          <w:lang w:eastAsia="zh-Hans"/>
        </w:rPr>
      </w:pPr>
      <w:r>
        <w:rPr>
          <w:rFonts w:hint="eastAsia" w:ascii="宋体" w:hAnsi="宋体" w:eastAsia="宋体" w:cs="宋体"/>
          <w:bCs/>
          <w:sz w:val="24"/>
          <w:lang w:eastAsia="zh-Hans"/>
        </w:rPr>
        <w:t xml:space="preserve">□党政干部 </w:t>
      </w:r>
      <w:r>
        <w:rPr>
          <w:rFonts w:ascii="宋体" w:hAnsi="宋体" w:eastAsia="宋体" w:cs="宋体"/>
          <w:bCs/>
          <w:sz w:val="24"/>
          <w:lang w:eastAsia="zh-Hans"/>
        </w:rPr>
        <w:t xml:space="preserve">        </w:t>
      </w:r>
      <w:r>
        <w:rPr>
          <w:rFonts w:hint="eastAsia" w:ascii="宋体" w:hAnsi="宋体" w:eastAsia="宋体" w:cs="宋体"/>
          <w:bCs/>
          <w:sz w:val="24"/>
          <w:lang w:eastAsia="zh-Hans"/>
        </w:rPr>
        <w:t xml:space="preserve">□思政辅导员 </w:t>
      </w:r>
      <w:r>
        <w:rPr>
          <w:rFonts w:ascii="宋体" w:hAnsi="宋体" w:eastAsia="宋体" w:cs="宋体"/>
          <w:bCs/>
          <w:sz w:val="24"/>
          <w:lang w:eastAsia="zh-Hans"/>
        </w:rPr>
        <w:t xml:space="preserve">      </w:t>
      </w:r>
      <w:r>
        <w:rPr>
          <w:rFonts w:hint="eastAsia" w:ascii="宋体" w:hAnsi="宋体" w:eastAsia="宋体" w:cs="宋体"/>
          <w:bCs/>
          <w:sz w:val="24"/>
          <w:lang w:eastAsia="zh-Hans"/>
        </w:rPr>
        <w:t>□行政教辅人员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>
            <w:pPr>
              <w:spacing w:line="500" w:lineRule="exact"/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sz w:val="16"/>
                <w:szCs w:val="18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:u w:val="singl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color w:val="FF0000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其他荣誉和个人说明</w:t>
            </w:r>
          </w:p>
        </w:tc>
        <w:tc>
          <w:tcPr>
            <w:tcW w:w="8740" w:type="dxa"/>
            <w:gridSpan w:val="9"/>
          </w:tcPr>
          <w:p>
            <w:pPr>
              <w:spacing w:line="500" w:lineRule="exact"/>
            </w:pPr>
          </w:p>
          <w:p>
            <w:pPr>
              <w:spacing w:line="500" w:lineRule="exact"/>
            </w:pPr>
          </w:p>
          <w:p>
            <w:pPr>
              <w:spacing w:line="500" w:lineRule="exact"/>
            </w:pPr>
          </w:p>
          <w:p>
            <w:pPr>
              <w:spacing w:line="500" w:lineRule="exact"/>
            </w:pPr>
          </w:p>
          <w:p>
            <w:pPr>
              <w:spacing w:line="500" w:lineRule="exact"/>
            </w:pPr>
          </w:p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500" w:lineRule="exact"/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spacing w:line="500" w:lineRule="exact"/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>
            <w:pPr>
              <w:spacing w:line="500" w:lineRule="exact"/>
              <w:ind w:firstLine="420" w:firstLineChars="200"/>
            </w:pPr>
          </w:p>
          <w:p>
            <w:pPr>
              <w:spacing w:line="500" w:lineRule="exact"/>
              <w:ind w:firstLine="3255" w:firstLineChars="1550"/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  <w:p>
            <w:pPr>
              <w:spacing w:line="500" w:lineRule="exact"/>
              <w:ind w:firstLine="2790" w:firstLineChars="1550"/>
              <w:rPr>
                <w:i/>
                <w:iCs/>
                <w:sz w:val="18"/>
                <w:szCs w:val="20"/>
                <w:u w:val="single"/>
              </w:rPr>
            </w:pPr>
          </w:p>
        </w:tc>
      </w:tr>
    </w:tbl>
    <w:p>
      <w:pPr>
        <w:spacing w:line="500" w:lineRule="exact"/>
        <w:jc w:val="left"/>
      </w:pPr>
      <w: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eastAsia="微软雅黑"/>
      </w:rPr>
      <w:drawing>
        <wp:inline distT="0" distB="0" distL="114300" distR="114300">
          <wp:extent cx="904240" cy="230505"/>
          <wp:effectExtent l="0" t="0" r="10160" b="171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24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6ACD5FFA"/>
    <w:rsid w:val="196B4384"/>
    <w:rsid w:val="53816F7C"/>
    <w:rsid w:val="6AC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2023-04-23T09:50:00Z</dcterms:created>
  <dc:creator>小芹www.che.com</dc:creator>
  <cp:lastModifiedBy>高才汇</cp:lastModifiedBy>
  <dcterms:modified xsi:type="dcterms:W3CDTF">2024-01-19T09:18:34Z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B58970D2FB5F4CDBBE098EFB9176ACC4_13</vt:lpwstr>
  </property>
</Properties>
</file>