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eastAsia="仿宋_GB2312"/>
          <w:b/>
          <w:sz w:val="32"/>
          <w:szCs w:val="32"/>
          <w:highlight w:val="none"/>
        </w:rPr>
      </w:pPr>
    </w:p>
    <w:p>
      <w:pPr>
        <w:spacing w:line="600" w:lineRule="exact"/>
        <w:jc w:val="center"/>
        <w:rPr>
          <w:rFonts w:eastAsia="仿宋_GB2312"/>
          <w:b/>
          <w:color w:val="auto"/>
          <w:sz w:val="32"/>
          <w:szCs w:val="32"/>
          <w:highlight w:val="none"/>
        </w:rPr>
      </w:pPr>
      <w:r>
        <w:rPr>
          <w:rFonts w:hAnsi="仿宋_GB2312" w:eastAsia="仿宋_GB2312"/>
          <w:b/>
          <w:color w:val="auto"/>
          <w:sz w:val="32"/>
          <w:szCs w:val="32"/>
          <w:highlight w:val="none"/>
        </w:rPr>
        <w:t>牡丹江师范学院</w:t>
      </w:r>
      <w:r>
        <w:rPr>
          <w:rFonts w:eastAsia="仿宋_GB2312"/>
          <w:b/>
          <w:color w:val="auto"/>
          <w:sz w:val="32"/>
          <w:szCs w:val="32"/>
          <w:highlight w:val="none"/>
        </w:rPr>
        <w:t>20</w:t>
      </w:r>
      <w:r>
        <w:rPr>
          <w:rFonts w:hint="eastAsia" w:eastAsia="仿宋_GB2312"/>
          <w:b/>
          <w:color w:val="auto"/>
          <w:sz w:val="32"/>
          <w:szCs w:val="32"/>
          <w:highlight w:val="none"/>
        </w:rPr>
        <w:t>23</w:t>
      </w:r>
      <w:r>
        <w:rPr>
          <w:rFonts w:hAnsi="仿宋_GB2312" w:eastAsia="仿宋_GB2312"/>
          <w:b/>
          <w:color w:val="auto"/>
          <w:sz w:val="32"/>
          <w:szCs w:val="32"/>
          <w:highlight w:val="none"/>
        </w:rPr>
        <w:t>年</w:t>
      </w:r>
      <w:r>
        <w:rPr>
          <w:rFonts w:hint="eastAsia" w:hAnsi="仿宋_GB2312" w:eastAsia="仿宋_GB2312"/>
          <w:b/>
          <w:color w:val="auto"/>
          <w:sz w:val="32"/>
          <w:szCs w:val="32"/>
          <w:highlight w:val="none"/>
          <w:lang w:val="en-US" w:eastAsia="zh-CN"/>
        </w:rPr>
        <w:t>下半年</w:t>
      </w:r>
      <w:r>
        <w:rPr>
          <w:rFonts w:hAnsi="仿宋_GB2312" w:eastAsia="仿宋_GB2312"/>
          <w:b/>
          <w:color w:val="auto"/>
          <w:sz w:val="32"/>
          <w:szCs w:val="32"/>
          <w:highlight w:val="none"/>
        </w:rPr>
        <w:t>公开招聘</w:t>
      </w:r>
      <w:r>
        <w:rPr>
          <w:rFonts w:hint="eastAsia" w:hAnsi="仿宋_GB2312" w:eastAsia="仿宋_GB2312"/>
          <w:b/>
          <w:color w:val="auto"/>
          <w:sz w:val="32"/>
          <w:szCs w:val="32"/>
          <w:highlight w:val="none"/>
        </w:rPr>
        <w:t>事业编制工作</w:t>
      </w:r>
      <w:r>
        <w:rPr>
          <w:rFonts w:hAnsi="仿宋_GB2312" w:eastAsia="仿宋_GB2312"/>
          <w:b/>
          <w:color w:val="auto"/>
          <w:sz w:val="32"/>
          <w:szCs w:val="32"/>
          <w:highlight w:val="none"/>
        </w:rPr>
        <w:t>人员公告</w:t>
      </w:r>
    </w:p>
    <w:p>
      <w:pPr>
        <w:spacing w:line="600" w:lineRule="exact"/>
        <w:rPr>
          <w:rFonts w:eastAsia="仿宋_GB2312"/>
          <w:b/>
          <w:color w:val="auto"/>
          <w:sz w:val="32"/>
          <w:szCs w:val="32"/>
          <w:highlight w:val="none"/>
        </w:rPr>
      </w:pP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依据《黑龙江省事业单位公开招聘人员暂行办法》（黑办发〔2006〕32号）</w:t>
      </w:r>
      <w:r>
        <w:rPr>
          <w:rFonts w:hint="eastAsia" w:eastAsia="仿宋_GB2312"/>
          <w:color w:val="auto"/>
          <w:sz w:val="28"/>
          <w:szCs w:val="28"/>
          <w:highlight w:val="none"/>
          <w:lang w:eastAsia="zh-CN"/>
        </w:rPr>
        <w:t>、《关于印发〈黑龙江省省直事业单位公开招聘工作人员实施细则〉的通知》（黑人社发〔2014〕63号）、</w:t>
      </w:r>
      <w:r>
        <w:rPr>
          <w:rFonts w:hint="eastAsia" w:eastAsia="仿宋_GB2312"/>
          <w:color w:val="auto"/>
          <w:sz w:val="28"/>
          <w:szCs w:val="28"/>
          <w:highlight w:val="none"/>
        </w:rPr>
        <w:t>《关于进一步做好省直事业单位公开招聘工作的通知》（黑人社发〔2015〕32号）</w:t>
      </w:r>
      <w:r>
        <w:rPr>
          <w:rFonts w:hint="eastAsia" w:eastAsia="仿宋_GB2312"/>
          <w:color w:val="auto"/>
          <w:sz w:val="28"/>
          <w:szCs w:val="28"/>
          <w:highlight w:val="none"/>
          <w:lang w:eastAsia="zh-CN"/>
        </w:rPr>
        <w:t>、</w:t>
      </w:r>
      <w:r>
        <w:rPr>
          <w:rFonts w:eastAsia="仿宋_GB2312"/>
          <w:color w:val="auto"/>
          <w:sz w:val="28"/>
          <w:szCs w:val="28"/>
          <w:highlight w:val="none"/>
        </w:rPr>
        <w:t>《关于全面下放省直事业单位公开招聘管理权限的通知》</w:t>
      </w:r>
      <w:r>
        <w:rPr>
          <w:rFonts w:hint="eastAsia" w:eastAsia="仿宋_GB2312"/>
          <w:color w:val="auto"/>
          <w:sz w:val="28"/>
          <w:szCs w:val="28"/>
          <w:highlight w:val="none"/>
        </w:rPr>
        <w:t>（黑人社〔2015〕66号）等文件精神，</w:t>
      </w:r>
      <w:r>
        <w:rPr>
          <w:rFonts w:hint="eastAsia" w:eastAsia="仿宋_GB2312"/>
          <w:color w:val="auto"/>
          <w:sz w:val="28"/>
          <w:szCs w:val="28"/>
          <w:highlight w:val="none"/>
          <w:lang w:val="en-US" w:eastAsia="zh-CN"/>
        </w:rPr>
        <w:t xml:space="preserve">  </w:t>
      </w:r>
      <w:r>
        <w:rPr>
          <w:rFonts w:hint="eastAsia" w:eastAsia="仿宋_GB2312"/>
          <w:color w:val="auto"/>
          <w:sz w:val="28"/>
          <w:szCs w:val="28"/>
          <w:highlight w:val="none"/>
        </w:rPr>
        <w:t>结合学校专业技术人才、管理人才队伍建设实际，</w:t>
      </w:r>
      <w:r>
        <w:rPr>
          <w:rFonts w:eastAsia="仿宋_GB2312"/>
          <w:color w:val="auto"/>
          <w:sz w:val="28"/>
          <w:szCs w:val="28"/>
          <w:highlight w:val="none"/>
        </w:rPr>
        <w:t>经学校研究决定</w:t>
      </w:r>
      <w:r>
        <w:rPr>
          <w:rFonts w:hint="eastAsia" w:eastAsia="仿宋_GB2312"/>
          <w:color w:val="auto"/>
          <w:sz w:val="28"/>
          <w:szCs w:val="28"/>
          <w:highlight w:val="none"/>
        </w:rPr>
        <w:t>，</w:t>
      </w:r>
      <w:r>
        <w:rPr>
          <w:rFonts w:eastAsia="仿宋_GB2312"/>
          <w:color w:val="auto"/>
          <w:sz w:val="28"/>
          <w:szCs w:val="28"/>
          <w:highlight w:val="none"/>
        </w:rPr>
        <w:t>面向社会公开招聘工作人员，现将有关事宜公告如下</w:t>
      </w:r>
      <w:r>
        <w:rPr>
          <w:rFonts w:hint="eastAsia" w:eastAsia="仿宋_GB2312"/>
          <w:color w:val="auto"/>
          <w:sz w:val="28"/>
          <w:szCs w:val="28"/>
          <w:highlight w:val="none"/>
        </w:rPr>
        <w:t>：</w:t>
      </w:r>
    </w:p>
    <w:p>
      <w:pPr>
        <w:spacing w:line="600" w:lineRule="exact"/>
        <w:ind w:firstLine="560" w:firstLineChars="200"/>
        <w:rPr>
          <w:rFonts w:eastAsia="仿宋_GB2312"/>
          <w:b/>
          <w:color w:val="auto"/>
          <w:sz w:val="28"/>
          <w:szCs w:val="28"/>
          <w:highlight w:val="none"/>
        </w:rPr>
      </w:pPr>
      <w:r>
        <w:rPr>
          <w:rFonts w:eastAsia="仿宋_GB2312"/>
          <w:b/>
          <w:color w:val="auto"/>
          <w:sz w:val="28"/>
          <w:szCs w:val="28"/>
          <w:highlight w:val="none"/>
        </w:rPr>
        <w:t>一、学校简介</w:t>
      </w:r>
    </w:p>
    <w:p>
      <w:pPr>
        <w:spacing w:line="600" w:lineRule="exact"/>
        <w:ind w:firstLine="560" w:firstLineChars="200"/>
        <w:rPr>
          <w:rFonts w:hint="eastAsia" w:eastAsia="仿宋_GB2312"/>
          <w:color w:val="auto"/>
          <w:sz w:val="28"/>
          <w:szCs w:val="28"/>
          <w:highlight w:val="none"/>
          <w:lang w:eastAsia="zh-CN"/>
        </w:rPr>
      </w:pPr>
      <w:r>
        <w:rPr>
          <w:rFonts w:hint="eastAsia" w:eastAsia="仿宋_GB2312"/>
          <w:color w:val="auto"/>
          <w:sz w:val="28"/>
          <w:szCs w:val="28"/>
          <w:highlight w:val="none"/>
        </w:rPr>
        <w:t>详见牡丹江师范学院主页http://www.mdjnu.cn</w:t>
      </w:r>
      <w:r>
        <w:rPr>
          <w:rFonts w:hint="eastAsia" w:eastAsia="仿宋_GB2312"/>
          <w:color w:val="auto"/>
          <w:sz w:val="28"/>
          <w:szCs w:val="28"/>
          <w:highlight w:val="none"/>
          <w:lang w:eastAsia="zh-CN"/>
        </w:rPr>
        <w:t>/。</w:t>
      </w:r>
    </w:p>
    <w:p>
      <w:pPr>
        <w:spacing w:line="600" w:lineRule="exact"/>
        <w:ind w:firstLine="560" w:firstLineChars="200"/>
        <w:rPr>
          <w:rFonts w:eastAsia="仿宋_GB2312"/>
          <w:b/>
          <w:color w:val="auto"/>
          <w:sz w:val="28"/>
          <w:szCs w:val="28"/>
          <w:highlight w:val="none"/>
        </w:rPr>
      </w:pPr>
      <w:r>
        <w:rPr>
          <w:rFonts w:eastAsia="仿宋_GB2312"/>
          <w:b/>
          <w:color w:val="auto"/>
          <w:sz w:val="28"/>
          <w:szCs w:val="28"/>
          <w:highlight w:val="none"/>
        </w:rPr>
        <w:t>二、招聘原则</w:t>
      </w:r>
    </w:p>
    <w:p>
      <w:pPr>
        <w:spacing w:line="600" w:lineRule="exact"/>
        <w:ind w:firstLine="548" w:firstLineChars="196"/>
        <w:rPr>
          <w:rFonts w:eastAsia="仿宋_GB2312"/>
          <w:color w:val="auto"/>
          <w:sz w:val="28"/>
          <w:szCs w:val="28"/>
          <w:highlight w:val="none"/>
        </w:rPr>
      </w:pPr>
      <w:r>
        <w:rPr>
          <w:rFonts w:hint="eastAsia" w:eastAsia="仿宋_GB2312"/>
          <w:color w:val="auto"/>
          <w:sz w:val="28"/>
          <w:szCs w:val="28"/>
          <w:highlight w:val="none"/>
        </w:rPr>
        <w:t>（一）公开招聘工作从学科专业建设、人才梯队建设的大局出发，紧密结合学校事业发展规划，着眼于长远发展，统筹规划。</w:t>
      </w:r>
    </w:p>
    <w:p>
      <w:pPr>
        <w:spacing w:line="600" w:lineRule="exact"/>
        <w:ind w:firstLine="548" w:firstLineChars="196"/>
        <w:rPr>
          <w:rFonts w:eastAsia="仿宋_GB2312"/>
          <w:color w:val="auto"/>
          <w:sz w:val="28"/>
          <w:szCs w:val="28"/>
          <w:highlight w:val="none"/>
        </w:rPr>
      </w:pPr>
      <w:r>
        <w:rPr>
          <w:rFonts w:hint="eastAsia" w:eastAsia="仿宋_GB2312"/>
          <w:color w:val="auto"/>
          <w:sz w:val="28"/>
          <w:szCs w:val="28"/>
          <w:highlight w:val="none"/>
        </w:rPr>
        <w:t>（二）公开招聘工作全过程坚持公开、公正、公平的原则，平等竞争，择优录用。</w:t>
      </w:r>
    </w:p>
    <w:p>
      <w:pPr>
        <w:spacing w:line="600" w:lineRule="exact"/>
        <w:ind w:firstLine="548" w:firstLineChars="196"/>
        <w:rPr>
          <w:rFonts w:eastAsia="仿宋_GB2312"/>
          <w:b/>
          <w:color w:val="auto"/>
          <w:sz w:val="28"/>
          <w:szCs w:val="28"/>
          <w:highlight w:val="none"/>
        </w:rPr>
      </w:pPr>
      <w:r>
        <w:rPr>
          <w:rFonts w:hint="eastAsia" w:eastAsia="仿宋_GB2312"/>
          <w:color w:val="auto"/>
          <w:sz w:val="28"/>
          <w:szCs w:val="28"/>
          <w:highlight w:val="none"/>
        </w:rPr>
        <w:t>（三）注重引进高水平、高层次、高质量的优秀人才，重点引进对学科专业、人才梯队建设有</w:t>
      </w:r>
      <w:r>
        <w:rPr>
          <w:rFonts w:hint="eastAsia" w:eastAsia="仿宋_GB2312"/>
          <w:color w:val="auto"/>
          <w:sz w:val="28"/>
          <w:szCs w:val="28"/>
          <w:highlight w:val="none"/>
          <w:lang w:val="en-US" w:eastAsia="zh-CN"/>
        </w:rPr>
        <w:t>支撑</w:t>
      </w:r>
      <w:r>
        <w:rPr>
          <w:rFonts w:hint="eastAsia" w:eastAsia="仿宋_GB2312"/>
          <w:color w:val="auto"/>
          <w:sz w:val="28"/>
          <w:szCs w:val="28"/>
          <w:highlight w:val="none"/>
        </w:rPr>
        <w:t>及</w:t>
      </w:r>
      <w:r>
        <w:rPr>
          <w:rFonts w:hint="eastAsia" w:eastAsia="仿宋_GB2312"/>
          <w:color w:val="auto"/>
          <w:sz w:val="28"/>
          <w:szCs w:val="28"/>
          <w:highlight w:val="none"/>
          <w:lang w:val="en-US" w:eastAsia="zh-CN"/>
        </w:rPr>
        <w:t>重要补充</w:t>
      </w:r>
      <w:r>
        <w:rPr>
          <w:rFonts w:hint="eastAsia" w:eastAsia="仿宋_GB2312"/>
          <w:color w:val="auto"/>
          <w:sz w:val="28"/>
          <w:szCs w:val="28"/>
          <w:highlight w:val="none"/>
        </w:rPr>
        <w:t>作用的优秀人才。</w:t>
      </w:r>
    </w:p>
    <w:p>
      <w:pPr>
        <w:spacing w:line="600" w:lineRule="exact"/>
        <w:ind w:firstLine="560" w:firstLineChars="200"/>
        <w:rPr>
          <w:rFonts w:hint="eastAsia" w:eastAsia="仿宋_GB2312"/>
          <w:b/>
          <w:color w:val="auto"/>
          <w:sz w:val="28"/>
          <w:szCs w:val="28"/>
          <w:highlight w:val="none"/>
          <w:lang w:val="en-US" w:eastAsia="zh-CN"/>
        </w:rPr>
      </w:pPr>
      <w:r>
        <w:rPr>
          <w:rFonts w:eastAsia="仿宋_GB2312"/>
          <w:b/>
          <w:color w:val="auto"/>
          <w:sz w:val="28"/>
          <w:szCs w:val="28"/>
          <w:highlight w:val="none"/>
        </w:rPr>
        <w:t>三、招聘</w:t>
      </w:r>
      <w:r>
        <w:rPr>
          <w:rFonts w:hint="eastAsia" w:eastAsia="仿宋_GB2312"/>
          <w:b/>
          <w:color w:val="auto"/>
          <w:sz w:val="28"/>
          <w:szCs w:val="28"/>
          <w:highlight w:val="none"/>
          <w:lang w:val="en-US" w:eastAsia="zh-CN"/>
        </w:rPr>
        <w:t>计划</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（一）高层次人才</w:t>
      </w:r>
    </w:p>
    <w:p>
      <w:pPr>
        <w:spacing w:line="600" w:lineRule="exact"/>
        <w:ind w:firstLine="548" w:firstLineChars="196"/>
        <w:rPr>
          <w:rFonts w:eastAsia="仿宋_GB2312"/>
          <w:color w:val="auto"/>
          <w:sz w:val="28"/>
          <w:szCs w:val="28"/>
          <w:highlight w:val="none"/>
        </w:rPr>
      </w:pPr>
      <w:r>
        <w:rPr>
          <w:rFonts w:hint="eastAsia" w:eastAsia="仿宋_GB2312"/>
          <w:color w:val="auto"/>
          <w:sz w:val="28"/>
          <w:szCs w:val="28"/>
          <w:highlight w:val="none"/>
        </w:rPr>
        <w:t>学校常年接待高层次人才、博士研究生来我单位洽谈应聘事宜。</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（二）其他人才</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2023年</w:t>
      </w:r>
      <w:r>
        <w:rPr>
          <w:rFonts w:hint="eastAsia" w:eastAsia="仿宋_GB2312"/>
          <w:color w:val="auto"/>
          <w:sz w:val="28"/>
          <w:szCs w:val="28"/>
          <w:highlight w:val="none"/>
          <w:lang w:val="en-US" w:eastAsia="zh-CN"/>
        </w:rPr>
        <w:t>下</w:t>
      </w:r>
      <w:r>
        <w:rPr>
          <w:rFonts w:hint="eastAsia" w:eastAsia="仿宋_GB2312"/>
          <w:color w:val="auto"/>
          <w:sz w:val="28"/>
          <w:szCs w:val="28"/>
          <w:highlight w:val="none"/>
        </w:rPr>
        <w:t>半年学校提供岗位</w:t>
      </w:r>
      <w:r>
        <w:rPr>
          <w:rFonts w:hint="eastAsia" w:eastAsia="仿宋_GB2312"/>
          <w:color w:val="auto"/>
          <w:sz w:val="28"/>
          <w:szCs w:val="28"/>
          <w:highlight w:val="none"/>
          <w:lang w:val="en-US" w:eastAsia="zh-CN"/>
        </w:rPr>
        <w:t>83个</w:t>
      </w:r>
      <w:r>
        <w:rPr>
          <w:rFonts w:hint="eastAsia" w:eastAsia="仿宋_GB2312"/>
          <w:color w:val="auto"/>
          <w:sz w:val="28"/>
          <w:szCs w:val="28"/>
          <w:highlight w:val="none"/>
        </w:rPr>
        <w:t>，详见《</w:t>
      </w:r>
      <w:r>
        <w:rPr>
          <w:rFonts w:eastAsia="仿宋_GB2312"/>
          <w:color w:val="auto"/>
          <w:sz w:val="28"/>
          <w:szCs w:val="28"/>
          <w:highlight w:val="none"/>
        </w:rPr>
        <w:t>牡丹江师范学院202</w:t>
      </w:r>
      <w:r>
        <w:rPr>
          <w:rFonts w:hint="eastAsia" w:eastAsia="仿宋_GB2312"/>
          <w:color w:val="auto"/>
          <w:sz w:val="28"/>
          <w:szCs w:val="28"/>
          <w:highlight w:val="none"/>
        </w:rPr>
        <w:t>3</w:t>
      </w:r>
      <w:r>
        <w:rPr>
          <w:rFonts w:eastAsia="仿宋_GB2312"/>
          <w:color w:val="auto"/>
          <w:sz w:val="28"/>
          <w:szCs w:val="28"/>
          <w:highlight w:val="none"/>
        </w:rPr>
        <w:t>年</w:t>
      </w:r>
      <w:r>
        <w:rPr>
          <w:rFonts w:hint="eastAsia" w:eastAsia="仿宋_GB2312"/>
          <w:color w:val="auto"/>
          <w:sz w:val="28"/>
          <w:szCs w:val="28"/>
          <w:highlight w:val="none"/>
          <w:lang w:val="en-US" w:eastAsia="zh-CN"/>
        </w:rPr>
        <w:t>下半年</w:t>
      </w:r>
      <w:r>
        <w:rPr>
          <w:rFonts w:eastAsia="仿宋_GB2312"/>
          <w:color w:val="auto"/>
          <w:sz w:val="28"/>
          <w:szCs w:val="28"/>
          <w:highlight w:val="none"/>
        </w:rPr>
        <w:t>公开招聘事业编制人员计划表</w:t>
      </w:r>
      <w:r>
        <w:rPr>
          <w:rFonts w:hint="eastAsia" w:eastAsia="仿宋_GB2312"/>
          <w:color w:val="auto"/>
          <w:sz w:val="28"/>
          <w:szCs w:val="28"/>
          <w:highlight w:val="none"/>
        </w:rPr>
        <w:t>》（附件1）。</w:t>
      </w:r>
    </w:p>
    <w:p>
      <w:pPr>
        <w:spacing w:line="600" w:lineRule="exact"/>
        <w:rPr>
          <w:rFonts w:eastAsia="仿宋_GB2312"/>
          <w:b/>
          <w:color w:val="auto"/>
          <w:sz w:val="28"/>
          <w:szCs w:val="28"/>
          <w:highlight w:val="none"/>
        </w:rPr>
      </w:pPr>
      <w:r>
        <w:rPr>
          <w:rFonts w:hint="eastAsia" w:eastAsia="仿宋_GB2312"/>
          <w:b/>
          <w:color w:val="auto"/>
          <w:sz w:val="28"/>
          <w:szCs w:val="28"/>
          <w:highlight w:val="none"/>
        </w:rPr>
        <w:t xml:space="preserve">    </w:t>
      </w:r>
      <w:r>
        <w:rPr>
          <w:rFonts w:eastAsia="仿宋_GB2312"/>
          <w:b/>
          <w:color w:val="auto"/>
          <w:sz w:val="28"/>
          <w:szCs w:val="28"/>
          <w:highlight w:val="none"/>
        </w:rPr>
        <w:t>四、</w:t>
      </w:r>
      <w:r>
        <w:rPr>
          <w:rFonts w:hint="eastAsia" w:eastAsia="仿宋_GB2312"/>
          <w:b/>
          <w:color w:val="auto"/>
          <w:sz w:val="28"/>
          <w:szCs w:val="28"/>
          <w:highlight w:val="none"/>
          <w:lang w:val="en-US" w:eastAsia="zh-CN"/>
        </w:rPr>
        <w:t>基本</w:t>
      </w:r>
      <w:r>
        <w:rPr>
          <w:rFonts w:eastAsia="仿宋_GB2312"/>
          <w:b/>
          <w:color w:val="auto"/>
          <w:sz w:val="28"/>
          <w:szCs w:val="28"/>
          <w:highlight w:val="none"/>
        </w:rPr>
        <w:t>条件</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（一）具有中华人民共和国国籍，遵纪守法，具备所聘岗位需要的政治素养和文化素质。</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（二）具有良好的职业道德与学术道德，热爱教育事业，服从组织安排，有团队意识、团结协作精神</w:t>
      </w:r>
      <w:r>
        <w:rPr>
          <w:rFonts w:hint="eastAsia" w:eastAsia="仿宋_GB2312"/>
          <w:color w:val="auto"/>
          <w:sz w:val="28"/>
          <w:szCs w:val="28"/>
          <w:highlight w:val="none"/>
        </w:rPr>
        <w:t>、</w:t>
      </w:r>
      <w:r>
        <w:rPr>
          <w:rFonts w:eastAsia="仿宋_GB2312"/>
          <w:color w:val="auto"/>
          <w:sz w:val="28"/>
          <w:szCs w:val="28"/>
          <w:highlight w:val="none"/>
        </w:rPr>
        <w:t>优秀的创新能力和发展潜力。</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（三）身心健康，仪表端庄，具有良好的语言表达和沟通能力。</w:t>
      </w:r>
    </w:p>
    <w:p>
      <w:pPr>
        <w:spacing w:line="600" w:lineRule="exact"/>
        <w:ind w:firstLine="560" w:firstLineChars="200"/>
        <w:rPr>
          <w:rFonts w:hint="eastAsia" w:eastAsia="仿宋_GB2312"/>
          <w:color w:val="auto"/>
          <w:sz w:val="28"/>
          <w:szCs w:val="28"/>
          <w:highlight w:val="none"/>
          <w:lang w:eastAsia="zh-CN"/>
        </w:rPr>
      </w:pPr>
      <w:r>
        <w:rPr>
          <w:rFonts w:eastAsia="仿宋_GB2312"/>
          <w:color w:val="auto"/>
          <w:sz w:val="28"/>
          <w:szCs w:val="28"/>
          <w:highlight w:val="none"/>
        </w:rPr>
        <w:t>（四）具有所聘岗位需要的专业知识、学术研究能力</w:t>
      </w:r>
      <w:r>
        <w:rPr>
          <w:rFonts w:hint="eastAsia" w:eastAsia="仿宋_GB2312"/>
          <w:color w:val="auto"/>
          <w:sz w:val="28"/>
          <w:szCs w:val="28"/>
          <w:highlight w:val="none"/>
        </w:rPr>
        <w:t>、</w:t>
      </w:r>
      <w:r>
        <w:rPr>
          <w:rFonts w:eastAsia="仿宋_GB2312"/>
          <w:color w:val="auto"/>
          <w:sz w:val="28"/>
          <w:szCs w:val="28"/>
          <w:highlight w:val="none"/>
        </w:rPr>
        <w:t>专业技能</w:t>
      </w:r>
      <w:r>
        <w:rPr>
          <w:rFonts w:hint="eastAsia" w:eastAsia="仿宋_GB2312"/>
          <w:color w:val="auto"/>
          <w:sz w:val="28"/>
          <w:szCs w:val="28"/>
          <w:highlight w:val="none"/>
        </w:rPr>
        <w:t>和岗位所需的其他条件</w:t>
      </w:r>
      <w:r>
        <w:rPr>
          <w:rFonts w:eastAsia="仿宋_GB2312"/>
          <w:color w:val="auto"/>
          <w:sz w:val="28"/>
          <w:szCs w:val="28"/>
          <w:highlight w:val="none"/>
        </w:rPr>
        <w:t>。</w:t>
      </w:r>
      <w:r>
        <w:rPr>
          <w:rFonts w:eastAsia="仿宋_GB2312"/>
          <w:color w:val="000000" w:themeColor="text1"/>
          <w:sz w:val="28"/>
          <w:szCs w:val="28"/>
          <w:highlight w:val="none"/>
          <w14:textFill>
            <w14:solidFill>
              <w14:schemeClr w14:val="tx1"/>
            </w14:solidFill>
          </w14:textFill>
        </w:rPr>
        <w:t>应聘的</w:t>
      </w:r>
      <w:r>
        <w:rPr>
          <w:rFonts w:hint="eastAsia" w:eastAsia="仿宋_GB2312"/>
          <w:color w:val="000000" w:themeColor="text1"/>
          <w:sz w:val="28"/>
          <w:szCs w:val="28"/>
          <w:highlight w:val="none"/>
          <w14:textFill>
            <w14:solidFill>
              <w14:schemeClr w14:val="tx1"/>
            </w14:solidFill>
          </w14:textFill>
        </w:rPr>
        <w:t>研究生</w:t>
      </w:r>
      <w:r>
        <w:rPr>
          <w:rFonts w:eastAsia="仿宋_GB2312"/>
          <w:color w:val="000000" w:themeColor="text1"/>
          <w:sz w:val="28"/>
          <w:szCs w:val="28"/>
          <w:highlight w:val="none"/>
          <w14:textFill>
            <w14:solidFill>
              <w14:schemeClr w14:val="tx1"/>
            </w14:solidFill>
          </w14:textFill>
        </w:rPr>
        <w:t>，</w:t>
      </w:r>
      <w:r>
        <w:rPr>
          <w:rFonts w:hint="eastAsia" w:eastAsia="仿宋_GB2312"/>
          <w:color w:val="000000" w:themeColor="text1"/>
          <w:sz w:val="28"/>
          <w:szCs w:val="28"/>
          <w:highlight w:val="none"/>
          <w:lang w:val="en-US" w:eastAsia="zh-CN"/>
          <w14:textFill>
            <w14:solidFill>
              <w14:schemeClr w14:val="tx1"/>
            </w14:solidFill>
          </w14:textFill>
        </w:rPr>
        <w:t>原则上</w:t>
      </w:r>
      <w:r>
        <w:rPr>
          <w:rFonts w:eastAsia="仿宋_GB2312"/>
          <w:color w:val="000000" w:themeColor="text1"/>
          <w:sz w:val="28"/>
          <w:szCs w:val="28"/>
          <w:highlight w:val="none"/>
          <w14:textFill>
            <w14:solidFill>
              <w14:schemeClr w14:val="tx1"/>
            </w14:solidFill>
          </w14:textFill>
        </w:rPr>
        <w:t>要求本</w:t>
      </w:r>
      <w:r>
        <w:rPr>
          <w:rFonts w:hint="eastAsia" w:eastAsia="仿宋_GB2312"/>
          <w:color w:val="000000" w:themeColor="text1"/>
          <w:sz w:val="28"/>
          <w:szCs w:val="28"/>
          <w:highlight w:val="none"/>
          <w:lang w:eastAsia="zh-CN"/>
          <w14:textFill>
            <w14:solidFill>
              <w14:schemeClr w14:val="tx1"/>
            </w14:solidFill>
          </w14:textFill>
        </w:rPr>
        <w:t>科、硕士专</w:t>
      </w:r>
      <w:r>
        <w:rPr>
          <w:rFonts w:eastAsia="仿宋_GB2312"/>
          <w:color w:val="000000" w:themeColor="text1"/>
          <w:sz w:val="28"/>
          <w:szCs w:val="28"/>
          <w:highlight w:val="none"/>
          <w14:textFill>
            <w14:solidFill>
              <w14:schemeClr w14:val="tx1"/>
            </w14:solidFill>
          </w14:textFill>
        </w:rPr>
        <w:t>业一致或相近</w:t>
      </w:r>
      <w:r>
        <w:rPr>
          <w:rFonts w:hint="eastAsia" w:eastAsia="仿宋_GB2312"/>
          <w:color w:val="000000" w:themeColor="text1"/>
          <w:sz w:val="28"/>
          <w:szCs w:val="28"/>
          <w:highlight w:val="none"/>
          <w:lang w:eastAsia="zh-CN"/>
          <w14:textFill>
            <w14:solidFill>
              <w14:schemeClr w14:val="tx1"/>
            </w14:solidFill>
          </w14:textFill>
        </w:rPr>
        <w:t>。</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（五）学历、学位要求</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应聘者原则上应具有良好的本科、研究生教育背景。应聘者</w:t>
      </w:r>
      <w:r>
        <w:rPr>
          <w:rFonts w:hint="eastAsia" w:eastAsia="仿宋_GB2312"/>
          <w:color w:val="auto"/>
          <w:sz w:val="28"/>
          <w:szCs w:val="28"/>
          <w:highlight w:val="none"/>
          <w:lang w:val="en-US" w:eastAsia="zh-CN"/>
        </w:rPr>
        <w:t>必须</w:t>
      </w:r>
      <w:r>
        <w:rPr>
          <w:rFonts w:eastAsia="仿宋_GB2312"/>
          <w:color w:val="auto"/>
          <w:sz w:val="28"/>
          <w:szCs w:val="28"/>
          <w:highlight w:val="none"/>
        </w:rPr>
        <w:t>在202</w:t>
      </w:r>
      <w:r>
        <w:rPr>
          <w:rFonts w:hint="eastAsia" w:eastAsia="仿宋_GB2312"/>
          <w:color w:val="auto"/>
          <w:sz w:val="28"/>
          <w:szCs w:val="28"/>
          <w:highlight w:val="none"/>
          <w:lang w:val="en-US" w:eastAsia="zh-CN"/>
        </w:rPr>
        <w:t>4</w:t>
      </w:r>
      <w:r>
        <w:rPr>
          <w:rFonts w:eastAsia="仿宋_GB2312"/>
          <w:color w:val="auto"/>
          <w:sz w:val="28"/>
          <w:szCs w:val="28"/>
          <w:highlight w:val="none"/>
        </w:rPr>
        <w:t>年</w:t>
      </w:r>
      <w:r>
        <w:rPr>
          <w:rFonts w:hint="eastAsia" w:eastAsia="仿宋_GB2312"/>
          <w:color w:val="auto"/>
          <w:sz w:val="28"/>
          <w:szCs w:val="28"/>
          <w:highlight w:val="none"/>
        </w:rPr>
        <w:t>7</w:t>
      </w:r>
      <w:r>
        <w:rPr>
          <w:rFonts w:eastAsia="仿宋_GB2312"/>
          <w:color w:val="auto"/>
          <w:sz w:val="28"/>
          <w:szCs w:val="28"/>
          <w:highlight w:val="none"/>
        </w:rPr>
        <w:t>月31日前获得学历</w:t>
      </w:r>
      <w:r>
        <w:rPr>
          <w:rFonts w:hint="eastAsia" w:eastAsia="仿宋_GB2312"/>
          <w:color w:val="auto"/>
          <w:sz w:val="28"/>
          <w:szCs w:val="28"/>
          <w:highlight w:val="none"/>
        </w:rPr>
        <w:t>证书</w:t>
      </w:r>
      <w:r>
        <w:rPr>
          <w:rFonts w:eastAsia="仿宋_GB2312"/>
          <w:color w:val="auto"/>
          <w:sz w:val="28"/>
          <w:szCs w:val="28"/>
          <w:highlight w:val="none"/>
        </w:rPr>
        <w:t>和学位</w:t>
      </w:r>
      <w:r>
        <w:rPr>
          <w:rFonts w:hint="eastAsia" w:eastAsia="仿宋_GB2312"/>
          <w:color w:val="auto"/>
          <w:sz w:val="28"/>
          <w:szCs w:val="28"/>
          <w:highlight w:val="none"/>
        </w:rPr>
        <w:t>证书</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如不能按时获得，将取消录用资格。</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港澳台地区和国外院校毕业应聘者，必须有我国教育部留学服务中心的学历学位认证书。</w:t>
      </w:r>
    </w:p>
    <w:p>
      <w:pPr>
        <w:spacing w:line="6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rPr>
        <w:t>（六）应聘的博士研究生年龄在40周岁以下，为1</w:t>
      </w:r>
      <w:r>
        <w:rPr>
          <w:rFonts w:eastAsia="仿宋_GB2312"/>
          <w:color w:val="auto"/>
          <w:sz w:val="28"/>
          <w:szCs w:val="28"/>
          <w:highlight w:val="none"/>
        </w:rPr>
        <w:t>983</w:t>
      </w:r>
      <w:r>
        <w:rPr>
          <w:rFonts w:hint="eastAsia" w:eastAsia="仿宋_GB2312"/>
          <w:color w:val="auto"/>
          <w:sz w:val="28"/>
          <w:szCs w:val="28"/>
          <w:highlight w:val="none"/>
        </w:rPr>
        <w:t>年</w:t>
      </w:r>
      <w:r>
        <w:rPr>
          <w:rFonts w:hint="eastAsia" w:eastAsia="仿宋_GB2312"/>
          <w:color w:val="auto"/>
          <w:sz w:val="28"/>
          <w:szCs w:val="28"/>
          <w:highlight w:val="none"/>
          <w:lang w:val="en-US" w:eastAsia="zh-CN"/>
        </w:rPr>
        <w:t>12</w:t>
      </w:r>
      <w:r>
        <w:rPr>
          <w:rFonts w:hint="eastAsia" w:eastAsia="仿宋_GB2312"/>
          <w:color w:val="auto"/>
          <w:sz w:val="28"/>
          <w:szCs w:val="28"/>
          <w:highlight w:val="none"/>
        </w:rPr>
        <w:t>月（含）以后出生</w:t>
      </w:r>
      <w:r>
        <w:rPr>
          <w:rFonts w:hint="eastAsia" w:eastAsia="仿宋_GB2312"/>
          <w:color w:val="auto"/>
          <w:sz w:val="28"/>
          <w:szCs w:val="28"/>
          <w:highlight w:val="none"/>
          <w:lang w:eastAsia="zh-CN"/>
        </w:rPr>
        <w:t>，</w:t>
      </w:r>
      <w:r>
        <w:rPr>
          <w:rFonts w:hint="eastAsia" w:eastAsia="仿宋_GB2312"/>
          <w:color w:val="auto"/>
          <w:sz w:val="28"/>
          <w:szCs w:val="28"/>
          <w:highlight w:val="none"/>
        </w:rPr>
        <w:t>具备高级专业技术职称的高层次人才和急需紧缺人才，经学校研究后，年龄可适当放宽</w:t>
      </w:r>
      <w:r>
        <w:rPr>
          <w:rFonts w:hint="eastAsia" w:eastAsia="仿宋_GB2312"/>
          <w:color w:val="auto"/>
          <w:sz w:val="28"/>
          <w:szCs w:val="28"/>
          <w:highlight w:val="none"/>
          <w:lang w:eastAsia="zh-CN"/>
        </w:rPr>
        <w:t>；</w:t>
      </w:r>
      <w:r>
        <w:rPr>
          <w:rFonts w:hint="eastAsia" w:eastAsia="仿宋_GB2312"/>
          <w:color w:val="auto"/>
          <w:sz w:val="28"/>
          <w:szCs w:val="28"/>
          <w:highlight w:val="none"/>
        </w:rPr>
        <w:t>应聘的硕士研究生（非辅导员</w:t>
      </w:r>
      <w:r>
        <w:rPr>
          <w:rFonts w:hint="eastAsia" w:eastAsia="仿宋_GB2312"/>
          <w:color w:val="auto"/>
          <w:sz w:val="28"/>
          <w:szCs w:val="28"/>
          <w:highlight w:val="none"/>
          <w:lang w:val="en-US" w:eastAsia="zh-CN"/>
        </w:rPr>
        <w:t>岗位</w:t>
      </w:r>
      <w:r>
        <w:rPr>
          <w:rFonts w:hint="eastAsia" w:eastAsia="仿宋_GB2312"/>
          <w:color w:val="auto"/>
          <w:sz w:val="28"/>
          <w:szCs w:val="28"/>
          <w:highlight w:val="none"/>
        </w:rPr>
        <w:t>）年龄在35周岁以下，为1</w:t>
      </w:r>
      <w:r>
        <w:rPr>
          <w:rFonts w:eastAsia="仿宋_GB2312"/>
          <w:color w:val="auto"/>
          <w:sz w:val="28"/>
          <w:szCs w:val="28"/>
          <w:highlight w:val="none"/>
        </w:rPr>
        <w:t>988</w:t>
      </w:r>
      <w:r>
        <w:rPr>
          <w:rFonts w:hint="eastAsia" w:eastAsia="仿宋_GB2312"/>
          <w:color w:val="auto"/>
          <w:sz w:val="28"/>
          <w:szCs w:val="28"/>
          <w:highlight w:val="none"/>
        </w:rPr>
        <w:t>年</w:t>
      </w:r>
      <w:r>
        <w:rPr>
          <w:rFonts w:hint="eastAsia" w:eastAsia="仿宋_GB2312"/>
          <w:color w:val="auto"/>
          <w:sz w:val="28"/>
          <w:szCs w:val="28"/>
          <w:highlight w:val="none"/>
          <w:lang w:val="en-US" w:eastAsia="zh-CN"/>
        </w:rPr>
        <w:t>12</w:t>
      </w:r>
      <w:r>
        <w:rPr>
          <w:rFonts w:hint="eastAsia" w:eastAsia="仿宋_GB2312"/>
          <w:color w:val="auto"/>
          <w:sz w:val="28"/>
          <w:szCs w:val="28"/>
          <w:highlight w:val="none"/>
        </w:rPr>
        <w:t>月（含）以后出生；应聘辅导员岗位年龄在30周岁以下，为1</w:t>
      </w:r>
      <w:r>
        <w:rPr>
          <w:rFonts w:eastAsia="仿宋_GB2312"/>
          <w:color w:val="auto"/>
          <w:sz w:val="28"/>
          <w:szCs w:val="28"/>
          <w:highlight w:val="none"/>
        </w:rPr>
        <w:t>993</w:t>
      </w:r>
      <w:r>
        <w:rPr>
          <w:rFonts w:hint="eastAsia" w:eastAsia="仿宋_GB2312"/>
          <w:color w:val="auto"/>
          <w:sz w:val="28"/>
          <w:szCs w:val="28"/>
          <w:highlight w:val="none"/>
        </w:rPr>
        <w:t>年</w:t>
      </w:r>
      <w:r>
        <w:rPr>
          <w:rFonts w:hint="eastAsia" w:eastAsia="仿宋_GB2312"/>
          <w:color w:val="auto"/>
          <w:sz w:val="28"/>
          <w:szCs w:val="28"/>
          <w:highlight w:val="none"/>
          <w:lang w:val="en-US" w:eastAsia="zh-CN"/>
        </w:rPr>
        <w:t>12</w:t>
      </w:r>
      <w:r>
        <w:rPr>
          <w:rFonts w:hint="eastAsia" w:eastAsia="仿宋_GB2312"/>
          <w:color w:val="auto"/>
          <w:sz w:val="28"/>
          <w:szCs w:val="28"/>
          <w:highlight w:val="none"/>
        </w:rPr>
        <w:t>月（含）以后出生。</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七</w:t>
      </w:r>
      <w:r>
        <w:rPr>
          <w:rFonts w:eastAsia="仿宋_GB2312"/>
          <w:color w:val="auto"/>
          <w:sz w:val="28"/>
          <w:szCs w:val="28"/>
          <w:highlight w:val="none"/>
        </w:rPr>
        <w:t>）下列人员不得报名：</w:t>
      </w:r>
    </w:p>
    <w:p>
      <w:pPr>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1.曾因犯罪受过刑事处罚的人员、被开除公职的人员。</w:t>
      </w:r>
    </w:p>
    <w:p>
      <w:pPr>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2.被开除中国共产党党籍的人员。</w:t>
      </w:r>
    </w:p>
    <w:p>
      <w:pPr>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3.在近3年各类招考过程中被录用主管机关认定有考试作弊行为的人员。</w:t>
      </w:r>
    </w:p>
    <w:p>
      <w:pPr>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4.按照中共中央办公厅、国务院办公厅《关于加快推进失信被执行人信用监督、警示和惩戒机制建设的意见》规定，由人民法院通过司法程序认定的失信被执行人。</w:t>
      </w:r>
    </w:p>
    <w:p>
      <w:pPr>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5.</w:t>
      </w:r>
      <w:r>
        <w:rPr>
          <w:rFonts w:hint="eastAsia" w:eastAsia="仿宋_GB2312"/>
          <w:color w:val="auto"/>
          <w:sz w:val="28"/>
          <w:szCs w:val="28"/>
          <w:highlight w:val="none"/>
          <w:lang w:eastAsia="zh-CN"/>
        </w:rPr>
        <w:t>法律法规</w:t>
      </w:r>
      <w:r>
        <w:rPr>
          <w:rFonts w:hint="eastAsia" w:eastAsia="仿宋_GB2312"/>
          <w:color w:val="auto"/>
          <w:sz w:val="28"/>
          <w:szCs w:val="28"/>
          <w:highlight w:val="none"/>
        </w:rPr>
        <w:t>规定不得招聘为事业单位工作的人员。</w:t>
      </w:r>
    </w:p>
    <w:p>
      <w:pPr>
        <w:spacing w:line="600" w:lineRule="exact"/>
        <w:ind w:firstLine="560" w:firstLineChars="200"/>
        <w:rPr>
          <w:rFonts w:eastAsia="仿宋_GB2312"/>
          <w:color w:val="auto"/>
          <w:sz w:val="18"/>
          <w:szCs w:val="18"/>
          <w:highlight w:val="none"/>
        </w:rPr>
      </w:pPr>
      <w:r>
        <w:rPr>
          <w:rFonts w:hint="eastAsia" w:eastAsia="仿宋_GB2312"/>
          <w:color w:val="auto"/>
          <w:sz w:val="28"/>
          <w:szCs w:val="28"/>
          <w:highlight w:val="none"/>
        </w:rPr>
        <w:t>（八）报考者不得报考聘用后构成违反《事业单位人事管理回避规定》的招聘岗位。</w:t>
      </w:r>
    </w:p>
    <w:p>
      <w:pPr>
        <w:spacing w:line="600" w:lineRule="exact"/>
        <w:ind w:firstLine="548" w:firstLineChars="196"/>
        <w:rPr>
          <w:rFonts w:hint="default" w:eastAsia="仿宋_GB2312"/>
          <w:b/>
          <w:color w:val="auto"/>
          <w:sz w:val="28"/>
          <w:szCs w:val="28"/>
          <w:highlight w:val="none"/>
          <w:lang w:val="en-US" w:eastAsia="zh-CN"/>
        </w:rPr>
      </w:pPr>
      <w:r>
        <w:rPr>
          <w:rFonts w:eastAsia="仿宋_GB2312"/>
          <w:b/>
          <w:color w:val="auto"/>
          <w:sz w:val="28"/>
          <w:szCs w:val="28"/>
          <w:highlight w:val="none"/>
        </w:rPr>
        <w:t>五、</w:t>
      </w:r>
      <w:r>
        <w:rPr>
          <w:rFonts w:hint="eastAsia" w:eastAsia="仿宋_GB2312"/>
          <w:b/>
          <w:color w:val="auto"/>
          <w:sz w:val="28"/>
          <w:szCs w:val="28"/>
          <w:highlight w:val="none"/>
          <w:lang w:val="en-US" w:eastAsia="zh-CN"/>
        </w:rPr>
        <w:t>相关待遇</w:t>
      </w:r>
    </w:p>
    <w:p>
      <w:pPr>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一</w:t>
      </w:r>
      <w:r>
        <w:rPr>
          <w:rFonts w:hint="eastAsia" w:eastAsia="仿宋_GB2312"/>
          <w:color w:val="auto"/>
          <w:sz w:val="28"/>
          <w:szCs w:val="28"/>
          <w:highlight w:val="none"/>
          <w:lang w:eastAsia="zh-CN"/>
        </w:rPr>
        <w:t>）</w:t>
      </w:r>
      <w:r>
        <w:rPr>
          <w:rFonts w:hint="eastAsia" w:eastAsia="仿宋_GB2312"/>
          <w:color w:val="auto"/>
          <w:sz w:val="28"/>
          <w:szCs w:val="28"/>
          <w:highlight w:val="none"/>
        </w:rPr>
        <w:t>被录用的事业编制人员纳入黑龙江省事业单位在编人员管理，享受国家和我省统一规定的事业单位工作人员及学校在编教职工的相应待遇。</w:t>
      </w:r>
    </w:p>
    <w:p>
      <w:pPr>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二</w:t>
      </w:r>
      <w:r>
        <w:rPr>
          <w:rFonts w:hint="eastAsia" w:eastAsia="仿宋_GB2312"/>
          <w:color w:val="auto"/>
          <w:sz w:val="28"/>
          <w:szCs w:val="28"/>
          <w:highlight w:val="none"/>
          <w:lang w:eastAsia="zh-CN"/>
        </w:rPr>
        <w:t>）</w:t>
      </w:r>
      <w:r>
        <w:rPr>
          <w:rFonts w:hint="eastAsia" w:eastAsia="仿宋_GB2312"/>
          <w:color w:val="auto"/>
          <w:sz w:val="28"/>
          <w:szCs w:val="28"/>
          <w:highlight w:val="none"/>
        </w:rPr>
        <w:t>落实《新时代龙江人才振兴60条》文件精神，全职引进由黑龙江省人才工作领导小组办公室认定的E类</w:t>
      </w:r>
      <w:r>
        <w:rPr>
          <w:rFonts w:hint="eastAsia" w:eastAsia="仿宋_GB2312"/>
          <w:color w:val="auto"/>
          <w:sz w:val="28"/>
          <w:szCs w:val="28"/>
          <w:highlight w:val="none"/>
          <w:lang w:val="en-US" w:eastAsia="zh-CN"/>
        </w:rPr>
        <w:t>以上</w:t>
      </w:r>
      <w:r>
        <w:rPr>
          <w:rFonts w:hint="eastAsia" w:eastAsia="仿宋_GB2312"/>
          <w:color w:val="auto"/>
          <w:sz w:val="28"/>
          <w:szCs w:val="28"/>
          <w:highlight w:val="none"/>
        </w:rPr>
        <w:t>人才，学校按照“一人一议、发展为先、按需支持”的原则，为引进高层次人才提供相应待遇。</w:t>
      </w:r>
    </w:p>
    <w:p>
      <w:pPr>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三</w:t>
      </w:r>
      <w:r>
        <w:rPr>
          <w:rFonts w:hint="eastAsia" w:eastAsia="仿宋_GB2312"/>
          <w:color w:val="auto"/>
          <w:sz w:val="28"/>
          <w:szCs w:val="28"/>
          <w:highlight w:val="none"/>
          <w:lang w:eastAsia="zh-CN"/>
        </w:rPr>
        <w:t>）</w:t>
      </w:r>
      <w:r>
        <w:rPr>
          <w:rFonts w:hint="eastAsia" w:eastAsia="仿宋_GB2312"/>
          <w:color w:val="auto"/>
          <w:sz w:val="28"/>
          <w:szCs w:val="28"/>
          <w:highlight w:val="none"/>
        </w:rPr>
        <w:t>博士待遇按学校有</w:t>
      </w:r>
      <w:r>
        <w:rPr>
          <w:rFonts w:eastAsia="仿宋_GB2312"/>
          <w:color w:val="auto"/>
          <w:sz w:val="28"/>
          <w:szCs w:val="28"/>
          <w:highlight w:val="none"/>
        </w:rPr>
        <w:t>关博士人员待遇</w:t>
      </w:r>
      <w:r>
        <w:rPr>
          <w:rFonts w:hint="eastAsia" w:eastAsia="仿宋_GB2312"/>
          <w:color w:val="auto"/>
          <w:sz w:val="28"/>
          <w:szCs w:val="28"/>
          <w:highlight w:val="none"/>
        </w:rPr>
        <w:t>规定执行。</w:t>
      </w:r>
    </w:p>
    <w:p>
      <w:pPr>
        <w:spacing w:line="6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lang w:val="en-US" w:eastAsia="zh-CN"/>
        </w:rPr>
        <w:t>按照学校有关文件精神，与学校签订人才引进协议，兑现人才待遇。其中，博士可申报A、B、C三类岗位，相关待遇如下：</w:t>
      </w:r>
    </w:p>
    <w:p>
      <w:pPr>
        <w:spacing w:line="600" w:lineRule="exact"/>
        <w:ind w:firstLine="560" w:firstLineChars="200"/>
        <w:rPr>
          <w:rFonts w:hint="eastAsia" w:eastAsia="仿宋_GB2312"/>
          <w:color w:val="auto"/>
          <w:sz w:val="28"/>
          <w:szCs w:val="28"/>
          <w:highlight w:val="none"/>
        </w:rPr>
      </w:pPr>
    </w:p>
    <w:p>
      <w:pPr>
        <w:spacing w:line="600" w:lineRule="exact"/>
        <w:ind w:firstLine="560" w:firstLineChars="200"/>
        <w:rPr>
          <w:rFonts w:hint="eastAsia" w:eastAsia="仿宋_GB2312"/>
          <w:color w:val="auto"/>
          <w:sz w:val="28"/>
          <w:szCs w:val="28"/>
          <w:highlight w:val="none"/>
        </w:rPr>
      </w:pPr>
    </w:p>
    <w:p>
      <w:pPr>
        <w:spacing w:line="600" w:lineRule="exact"/>
        <w:ind w:firstLine="560" w:firstLineChars="200"/>
        <w:rPr>
          <w:rFonts w:hint="eastAsia" w:eastAsia="仿宋_GB2312"/>
          <w:color w:val="auto"/>
          <w:sz w:val="28"/>
          <w:szCs w:val="28"/>
          <w:highlight w:val="none"/>
        </w:rPr>
      </w:pPr>
    </w:p>
    <w:tbl>
      <w:tblPr>
        <w:tblStyle w:val="5"/>
        <w:tblW w:w="10500" w:type="dxa"/>
        <w:tblInd w:w="-50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0" w:type="dxa"/>
          <w:left w:w="108" w:type="dxa"/>
          <w:bottom w:w="0" w:type="dxa"/>
          <w:right w:w="108" w:type="dxa"/>
        </w:tblCellMar>
      </w:tblPr>
      <w:tblGrid>
        <w:gridCol w:w="930"/>
        <w:gridCol w:w="1980"/>
        <w:gridCol w:w="1500"/>
        <w:gridCol w:w="1725"/>
        <w:gridCol w:w="2460"/>
        <w:gridCol w:w="19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061" w:hRule="atLeast"/>
        </w:trPr>
        <w:tc>
          <w:tcPr>
            <w:tcW w:w="9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1"/>
                <w:rFonts w:hint="eastAsia" w:ascii="仿宋" w:hAnsi="仿宋" w:eastAsia="仿宋" w:cs="仿宋"/>
                <w:lang w:val="en-US" w:eastAsia="zh-CN" w:bidi="ar"/>
              </w:rPr>
              <w:t>岗位类别</w:t>
            </w:r>
          </w:p>
        </w:tc>
        <w:tc>
          <w:tcPr>
            <w:tcW w:w="1980" w:type="dxa"/>
            <w:tcBorders>
              <w:tl2br w:val="nil"/>
              <w:tr2bl w:val="nil"/>
            </w:tcBorders>
            <w:shd w:val="clear" w:color="auto" w:fill="auto"/>
            <w:vAlign w:val="center"/>
          </w:tcPr>
          <w:p>
            <w:pPr>
              <w:keepNext w:val="0"/>
              <w:keepLines w:val="0"/>
              <w:widowControl/>
              <w:suppressLineNumbers w:val="0"/>
              <w:jc w:val="center"/>
              <w:textAlignment w:val="center"/>
              <w:rPr>
                <w:rStyle w:val="11"/>
                <w:rFonts w:hint="eastAsia" w:ascii="仿宋" w:hAnsi="仿宋" w:eastAsia="仿宋" w:cs="仿宋"/>
                <w:lang w:val="en-US" w:eastAsia="zh-CN" w:bidi="ar"/>
              </w:rPr>
            </w:pPr>
            <w:r>
              <w:rPr>
                <w:rStyle w:val="11"/>
                <w:rFonts w:hint="eastAsia" w:ascii="仿宋" w:hAnsi="仿宋" w:eastAsia="仿宋" w:cs="仿宋"/>
                <w:lang w:val="en-US" w:eastAsia="zh-CN" w:bidi="ar"/>
              </w:rPr>
              <w:t>五年聘期内</w:t>
            </w:r>
          </w:p>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rPr>
            </w:pPr>
            <w:r>
              <w:rPr>
                <w:rStyle w:val="11"/>
                <w:rFonts w:hint="eastAsia" w:ascii="仿宋" w:hAnsi="仿宋" w:eastAsia="仿宋" w:cs="仿宋"/>
                <w:lang w:val="en-US" w:eastAsia="zh-CN" w:bidi="ar"/>
              </w:rPr>
              <w:t>总金额（万元）</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1"/>
                <w:rFonts w:hint="eastAsia" w:ascii="仿宋" w:hAnsi="仿宋" w:eastAsia="仿宋" w:cs="仿宋"/>
                <w:lang w:val="en-US" w:eastAsia="zh-CN" w:bidi="ar"/>
              </w:rPr>
              <w:t>协议工资（万元/年）</w:t>
            </w:r>
          </w:p>
        </w:tc>
        <w:tc>
          <w:tcPr>
            <w:tcW w:w="17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1"/>
                <w:rFonts w:hint="eastAsia" w:ascii="仿宋" w:hAnsi="仿宋" w:eastAsia="仿宋" w:cs="仿宋"/>
                <w:lang w:val="en-US" w:eastAsia="zh-CN" w:bidi="ar"/>
              </w:rPr>
              <w:t>一次性安家费和住房补贴（万元）</w:t>
            </w:r>
          </w:p>
        </w:tc>
        <w:tc>
          <w:tcPr>
            <w:tcW w:w="24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1"/>
                <w:rFonts w:hint="eastAsia" w:ascii="仿宋" w:hAnsi="仿宋" w:eastAsia="仿宋" w:cs="仿宋"/>
                <w:lang w:val="en-US" w:eastAsia="zh-CN" w:bidi="ar"/>
              </w:rPr>
              <w:t>科研条件建设费、平台建设费（万元）</w:t>
            </w:r>
          </w:p>
        </w:tc>
        <w:tc>
          <w:tcPr>
            <w:tcW w:w="19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Style w:val="11"/>
                <w:rFonts w:hint="eastAsia" w:ascii="仿宋" w:hAnsi="仿宋" w:eastAsia="仿宋" w:cs="仿宋"/>
                <w:lang w:val="en-US" w:eastAsia="zh-CN" w:bidi="ar"/>
              </w:rPr>
              <w:t>学位津贴</w:t>
            </w:r>
            <w:r>
              <w:rPr>
                <w:rStyle w:val="11"/>
                <w:rFonts w:hint="eastAsia" w:ascii="仿宋" w:hAnsi="仿宋" w:eastAsia="仿宋" w:cs="仿宋"/>
                <w:lang w:val="en-US" w:eastAsia="zh-CN" w:bidi="ar"/>
              </w:rPr>
              <w:t>（万元/年）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6" w:hRule="atLeast"/>
        </w:trPr>
        <w:tc>
          <w:tcPr>
            <w:tcW w:w="9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A岗</w:t>
            </w:r>
          </w:p>
        </w:tc>
        <w:tc>
          <w:tcPr>
            <w:tcW w:w="19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240-370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30-50</w:t>
            </w:r>
          </w:p>
        </w:tc>
        <w:tc>
          <w:tcPr>
            <w:tcW w:w="17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30</w:t>
            </w:r>
          </w:p>
        </w:tc>
        <w:tc>
          <w:tcPr>
            <w:tcW w:w="2460" w:type="dxa"/>
            <w:tcBorders>
              <w:tl2br w:val="nil"/>
              <w:tr2bl w:val="nil"/>
            </w:tcBorders>
            <w:shd w:val="clear" w:color="auto" w:fill="auto"/>
            <w:vAlign w:val="center"/>
          </w:tcPr>
          <w:p>
            <w:pPr>
              <w:keepNext w:val="0"/>
              <w:keepLines w:val="0"/>
              <w:widowControl/>
              <w:suppressLineNumbers w:val="0"/>
              <w:jc w:val="center"/>
              <w:textAlignment w:val="center"/>
              <w:rPr>
                <w:rStyle w:val="13"/>
                <w:rFonts w:hint="eastAsia" w:ascii="仿宋" w:hAnsi="仿宋" w:eastAsia="仿宋" w:cs="仿宋"/>
                <w:lang w:val="en-US" w:eastAsia="zh-CN" w:bidi="ar"/>
              </w:rPr>
            </w:pPr>
            <w:r>
              <w:rPr>
                <w:rStyle w:val="13"/>
                <w:rFonts w:hint="eastAsia" w:ascii="仿宋" w:hAnsi="仿宋" w:eastAsia="仿宋" w:cs="仿宋"/>
                <w:lang w:val="en-US" w:eastAsia="zh-CN" w:bidi="ar"/>
              </w:rPr>
              <w:t>自然科学类：80</w:t>
            </w:r>
          </w:p>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人文社科类：50</w:t>
            </w:r>
          </w:p>
        </w:tc>
        <w:tc>
          <w:tcPr>
            <w:tcW w:w="19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5" w:hRule="atLeast"/>
        </w:trPr>
        <w:tc>
          <w:tcPr>
            <w:tcW w:w="9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B岗</w:t>
            </w:r>
          </w:p>
        </w:tc>
        <w:tc>
          <w:tcPr>
            <w:tcW w:w="19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190-235</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25-30</w:t>
            </w:r>
          </w:p>
        </w:tc>
        <w:tc>
          <w:tcPr>
            <w:tcW w:w="17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25</w:t>
            </w:r>
          </w:p>
        </w:tc>
        <w:tc>
          <w:tcPr>
            <w:tcW w:w="2460" w:type="dxa"/>
            <w:tcBorders>
              <w:tl2br w:val="nil"/>
              <w:tr2bl w:val="nil"/>
            </w:tcBorders>
            <w:shd w:val="clear" w:color="auto" w:fill="auto"/>
            <w:vAlign w:val="center"/>
          </w:tcPr>
          <w:p>
            <w:pPr>
              <w:keepNext w:val="0"/>
              <w:keepLines w:val="0"/>
              <w:widowControl/>
              <w:suppressLineNumbers w:val="0"/>
              <w:jc w:val="center"/>
              <w:textAlignment w:val="center"/>
              <w:rPr>
                <w:rStyle w:val="13"/>
                <w:rFonts w:hint="eastAsia" w:ascii="仿宋" w:hAnsi="仿宋" w:eastAsia="仿宋" w:cs="仿宋"/>
                <w:lang w:val="en-US" w:eastAsia="zh-CN" w:bidi="ar"/>
              </w:rPr>
            </w:pPr>
            <w:r>
              <w:rPr>
                <w:rStyle w:val="13"/>
                <w:rFonts w:hint="eastAsia" w:ascii="仿宋" w:hAnsi="仿宋" w:eastAsia="仿宋" w:cs="仿宋"/>
                <w:lang w:val="en-US" w:eastAsia="zh-CN" w:bidi="ar"/>
              </w:rPr>
              <w:t>自然科学类：50</w:t>
            </w:r>
          </w:p>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人文社科类：30</w:t>
            </w:r>
          </w:p>
        </w:tc>
        <w:tc>
          <w:tcPr>
            <w:tcW w:w="19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5" w:hRule="atLeast"/>
        </w:trPr>
        <w:tc>
          <w:tcPr>
            <w:tcW w:w="9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C岗</w:t>
            </w:r>
          </w:p>
        </w:tc>
        <w:tc>
          <w:tcPr>
            <w:tcW w:w="19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130-140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事业单位工资</w:t>
            </w:r>
          </w:p>
        </w:tc>
        <w:tc>
          <w:tcPr>
            <w:tcW w:w="17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25</w:t>
            </w:r>
          </w:p>
        </w:tc>
        <w:tc>
          <w:tcPr>
            <w:tcW w:w="2460" w:type="dxa"/>
            <w:tcBorders>
              <w:tl2br w:val="nil"/>
              <w:tr2bl w:val="nil"/>
            </w:tcBorders>
            <w:shd w:val="clear" w:color="auto" w:fill="auto"/>
            <w:vAlign w:val="center"/>
          </w:tcPr>
          <w:p>
            <w:pPr>
              <w:keepNext w:val="0"/>
              <w:keepLines w:val="0"/>
              <w:widowControl/>
              <w:suppressLineNumbers w:val="0"/>
              <w:jc w:val="center"/>
              <w:textAlignment w:val="center"/>
              <w:rPr>
                <w:rStyle w:val="13"/>
                <w:rFonts w:hint="eastAsia" w:ascii="仿宋" w:hAnsi="仿宋" w:eastAsia="仿宋" w:cs="仿宋"/>
                <w:lang w:val="en-US" w:eastAsia="zh-CN" w:bidi="ar"/>
              </w:rPr>
            </w:pPr>
            <w:r>
              <w:rPr>
                <w:rStyle w:val="13"/>
                <w:rFonts w:hint="eastAsia" w:ascii="仿宋" w:hAnsi="仿宋" w:eastAsia="仿宋" w:cs="仿宋"/>
                <w:lang w:val="en-US" w:eastAsia="zh-CN" w:bidi="ar"/>
              </w:rPr>
              <w:t>自然科学类：30</w:t>
            </w:r>
          </w:p>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人文社科类：20</w:t>
            </w:r>
          </w:p>
        </w:tc>
        <w:tc>
          <w:tcPr>
            <w:tcW w:w="19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3"/>
                <w:rFonts w:hint="eastAsia" w:ascii="仿宋" w:hAnsi="仿宋" w:eastAsia="仿宋" w:cs="仿宋"/>
                <w:lang w:val="en-US" w:eastAsia="zh-CN" w:bidi="ar"/>
              </w:rPr>
              <w:t>2</w:t>
            </w:r>
          </w:p>
        </w:tc>
      </w:tr>
    </w:tbl>
    <w:p>
      <w:pPr>
        <w:spacing w:line="600" w:lineRule="exact"/>
        <w:rPr>
          <w:rFonts w:hint="eastAsia" w:eastAsia="仿宋_GB2312"/>
          <w:color w:val="auto"/>
          <w:sz w:val="28"/>
          <w:szCs w:val="28"/>
          <w:highlight w:val="none"/>
        </w:rPr>
      </w:pPr>
    </w:p>
    <w:p>
      <w:pPr>
        <w:spacing w:line="600" w:lineRule="exact"/>
        <w:ind w:firstLine="560" w:firstLineChars="200"/>
        <w:rPr>
          <w:rFonts w:eastAsia="仿宋_GB2312"/>
          <w:b/>
          <w:color w:val="auto"/>
          <w:sz w:val="28"/>
          <w:szCs w:val="28"/>
          <w:highlight w:val="none"/>
        </w:rPr>
      </w:pPr>
      <w:r>
        <w:rPr>
          <w:rFonts w:eastAsia="仿宋_GB2312"/>
          <w:b/>
          <w:color w:val="auto"/>
          <w:sz w:val="28"/>
          <w:szCs w:val="28"/>
          <w:highlight w:val="none"/>
        </w:rPr>
        <w:t>六、报名程序</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（一）网上报名</w:t>
      </w:r>
    </w:p>
    <w:p>
      <w:pPr>
        <w:spacing w:line="600" w:lineRule="exact"/>
        <w:ind w:firstLine="560" w:firstLineChars="200"/>
        <w:rPr>
          <w:rFonts w:hint="eastAsia" w:eastAsia="仿宋_GB2312"/>
          <w:color w:val="auto"/>
          <w:sz w:val="28"/>
          <w:szCs w:val="28"/>
          <w:highlight w:val="none"/>
          <w:lang w:eastAsia="zh-CN"/>
        </w:rPr>
      </w:pPr>
      <w:r>
        <w:rPr>
          <w:rFonts w:eastAsia="仿宋_GB2312"/>
          <w:color w:val="auto"/>
          <w:sz w:val="28"/>
          <w:szCs w:val="28"/>
          <w:highlight w:val="none"/>
        </w:rPr>
        <w:t>1.报名时间</w:t>
      </w:r>
      <w:r>
        <w:rPr>
          <w:rFonts w:hint="eastAsia" w:eastAsia="仿宋_GB2312"/>
          <w:color w:val="auto"/>
          <w:sz w:val="28"/>
          <w:szCs w:val="28"/>
          <w:highlight w:val="none"/>
          <w:lang w:eastAsia="zh-CN"/>
        </w:rPr>
        <w:t xml:space="preserve"> </w:t>
      </w:r>
    </w:p>
    <w:p>
      <w:pPr>
        <w:spacing w:line="600" w:lineRule="exact"/>
        <w:ind w:firstLine="560" w:firstLineChars="200"/>
        <w:rPr>
          <w:rFonts w:hint="default" w:eastAsia="仿宋_GB2312"/>
          <w:b/>
          <w:bCs/>
          <w:color w:val="0000FF"/>
          <w:sz w:val="28"/>
          <w:szCs w:val="28"/>
          <w:highlight w:val="none"/>
          <w:lang w:val="en-US" w:eastAsia="zh-CN"/>
        </w:rPr>
      </w:pPr>
      <w:r>
        <w:rPr>
          <w:rFonts w:hint="eastAsia" w:eastAsia="仿宋_GB2312"/>
          <w:color w:val="auto"/>
          <w:sz w:val="28"/>
          <w:szCs w:val="28"/>
          <w:highlight w:val="none"/>
        </w:rPr>
        <w:t>2023年</w:t>
      </w:r>
      <w:r>
        <w:rPr>
          <w:rFonts w:hint="eastAsia" w:eastAsia="仿宋_GB2312"/>
          <w:color w:val="auto"/>
          <w:sz w:val="28"/>
          <w:szCs w:val="28"/>
          <w:highlight w:val="none"/>
          <w:lang w:val="en-US" w:eastAsia="zh-CN"/>
        </w:rPr>
        <w:t>12月13日上午8：00-12月26日下午17：00</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2.报名方式</w:t>
      </w:r>
    </w:p>
    <w:p>
      <w:pPr>
        <w:spacing w:line="600" w:lineRule="exact"/>
        <w:ind w:firstLine="560" w:firstLineChars="200"/>
        <w:rPr>
          <w:rFonts w:hint="eastAsia" w:eastAsia="仿宋_GB2312"/>
          <w:color w:val="auto"/>
          <w:sz w:val="28"/>
          <w:szCs w:val="28"/>
          <w:highlight w:val="none"/>
          <w:lang w:eastAsia="zh-CN"/>
        </w:rPr>
      </w:pPr>
      <w:r>
        <w:rPr>
          <w:rFonts w:hint="eastAsia" w:eastAsia="仿宋_GB2312"/>
          <w:color w:val="auto"/>
          <w:sz w:val="28"/>
          <w:szCs w:val="28"/>
          <w:highlight w:val="none"/>
        </w:rPr>
        <w:t>应聘者</w:t>
      </w:r>
      <w:r>
        <w:rPr>
          <w:rFonts w:eastAsia="仿宋_GB2312"/>
          <w:color w:val="auto"/>
          <w:sz w:val="28"/>
          <w:szCs w:val="28"/>
          <w:highlight w:val="none"/>
        </w:rPr>
        <w:t>登录牡丹江师范学院</w:t>
      </w:r>
      <w:r>
        <w:rPr>
          <w:rFonts w:hint="eastAsia" w:eastAsia="仿宋_GB2312"/>
          <w:color w:val="auto"/>
          <w:sz w:val="28"/>
          <w:szCs w:val="28"/>
          <w:highlight w:val="none"/>
        </w:rPr>
        <w:t>人才招聘信息平台</w:t>
      </w:r>
      <w:r>
        <w:rPr>
          <w:rFonts w:eastAsia="仿宋_GB2312"/>
          <w:color w:val="auto"/>
          <w:sz w:val="28"/>
          <w:szCs w:val="28"/>
          <w:highlight w:val="none"/>
        </w:rPr>
        <w:t>（</w:t>
      </w:r>
      <w:r>
        <w:rPr>
          <w:rFonts w:hint="eastAsia" w:eastAsia="仿宋_GB2312"/>
          <w:color w:val="auto"/>
          <w:sz w:val="28"/>
          <w:szCs w:val="28"/>
          <w:highlight w:val="none"/>
        </w:rPr>
        <w:t>http://hr.mdjnu.cn</w:t>
      </w:r>
      <w:r>
        <w:rPr>
          <w:rFonts w:eastAsia="仿宋_GB2312"/>
          <w:color w:val="auto"/>
          <w:sz w:val="28"/>
          <w:szCs w:val="28"/>
          <w:highlight w:val="none"/>
        </w:rPr>
        <w:t>）</w:t>
      </w:r>
      <w:r>
        <w:rPr>
          <w:rFonts w:hint="eastAsia" w:eastAsia="仿宋_GB2312"/>
          <w:color w:val="auto"/>
          <w:sz w:val="28"/>
          <w:szCs w:val="28"/>
          <w:highlight w:val="none"/>
        </w:rPr>
        <w:t>注册，请</w:t>
      </w:r>
      <w:r>
        <w:rPr>
          <w:rFonts w:eastAsia="仿宋_GB2312"/>
          <w:color w:val="auto"/>
          <w:sz w:val="28"/>
          <w:szCs w:val="28"/>
          <w:highlight w:val="none"/>
        </w:rPr>
        <w:t>浏览选择岗位</w:t>
      </w:r>
      <w:r>
        <w:rPr>
          <w:rFonts w:hint="eastAsia" w:eastAsia="仿宋_GB2312"/>
          <w:color w:val="auto"/>
          <w:sz w:val="28"/>
          <w:szCs w:val="28"/>
          <w:highlight w:val="none"/>
        </w:rPr>
        <w:t>，</w:t>
      </w:r>
      <w:r>
        <w:rPr>
          <w:rFonts w:eastAsia="仿宋_GB2312"/>
          <w:color w:val="auto"/>
          <w:sz w:val="28"/>
          <w:szCs w:val="28"/>
          <w:highlight w:val="none"/>
        </w:rPr>
        <w:t>填写报名资料</w:t>
      </w:r>
      <w:r>
        <w:rPr>
          <w:rFonts w:hint="eastAsia" w:eastAsia="仿宋_GB2312"/>
          <w:color w:val="auto"/>
          <w:sz w:val="28"/>
          <w:szCs w:val="28"/>
          <w:highlight w:val="none"/>
        </w:rPr>
        <w:t>，记录岗位序号</w:t>
      </w:r>
      <w:r>
        <w:rPr>
          <w:rFonts w:hint="eastAsia" w:eastAsia="仿宋_GB2312"/>
          <w:color w:val="auto"/>
          <w:sz w:val="28"/>
          <w:szCs w:val="28"/>
          <w:highlight w:val="none"/>
          <w:lang w:eastAsia="zh-CN"/>
        </w:rPr>
        <w:t>。</w:t>
      </w:r>
    </w:p>
    <w:p>
      <w:pPr>
        <w:spacing w:line="600" w:lineRule="exact"/>
        <w:ind w:firstLine="560" w:firstLineChars="200"/>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应聘</w:t>
      </w:r>
      <w:r>
        <w:rPr>
          <w:rFonts w:hint="eastAsia" w:eastAsia="仿宋_GB2312"/>
          <w:color w:val="auto"/>
          <w:sz w:val="28"/>
          <w:szCs w:val="28"/>
          <w:highlight w:val="none"/>
        </w:rPr>
        <w:t>人员需将《牡丹江师范学院2023年</w:t>
      </w:r>
      <w:r>
        <w:rPr>
          <w:rFonts w:hint="eastAsia" w:eastAsia="仿宋_GB2312"/>
          <w:color w:val="auto"/>
          <w:sz w:val="28"/>
          <w:szCs w:val="28"/>
          <w:highlight w:val="none"/>
          <w:lang w:val="en-US" w:eastAsia="zh-CN"/>
        </w:rPr>
        <w:t>下半年</w:t>
      </w:r>
      <w:r>
        <w:rPr>
          <w:rFonts w:hint="eastAsia" w:eastAsia="仿宋_GB2312"/>
          <w:color w:val="auto"/>
          <w:sz w:val="28"/>
          <w:szCs w:val="28"/>
          <w:highlight w:val="none"/>
        </w:rPr>
        <w:t>应聘人员登记表》</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需本人签字</w:t>
      </w:r>
      <w:r>
        <w:rPr>
          <w:rFonts w:hint="eastAsia" w:eastAsia="仿宋_GB2312"/>
          <w:color w:val="auto"/>
          <w:sz w:val="28"/>
          <w:szCs w:val="28"/>
          <w:highlight w:val="none"/>
          <w:lang w:eastAsia="zh-CN"/>
        </w:rPr>
        <w:t>）</w:t>
      </w:r>
      <w:r>
        <w:rPr>
          <w:rFonts w:hint="eastAsia" w:eastAsia="仿宋_GB2312"/>
          <w:color w:val="auto"/>
          <w:sz w:val="28"/>
          <w:szCs w:val="28"/>
          <w:highlight w:val="none"/>
        </w:rPr>
        <w:t>、《牡丹江师范学院应聘人员思想政治鉴定表》（相关部门鉴定并加盖公章）及相关材料电子版（详见应聘人员现场确认需携带材料，大小不超过30M），打包上传至报名系统。压缩包命名方式：应聘单位+岗位序号+姓名，例如：“</w:t>
      </w:r>
      <w:r>
        <w:rPr>
          <w:rFonts w:hint="eastAsia" w:eastAsia="仿宋_GB2312"/>
          <w:color w:val="auto"/>
          <w:sz w:val="28"/>
          <w:szCs w:val="28"/>
          <w:highlight w:val="none"/>
          <w:lang w:val="en-US" w:eastAsia="zh-CN"/>
        </w:rPr>
        <w:t>文</w:t>
      </w:r>
      <w:r>
        <w:rPr>
          <w:rFonts w:hint="eastAsia" w:eastAsia="仿宋_GB2312"/>
          <w:color w:val="auto"/>
          <w:sz w:val="28"/>
          <w:szCs w:val="28"/>
          <w:highlight w:val="none"/>
        </w:rPr>
        <w:t>学院+</w:t>
      </w:r>
      <w:r>
        <w:rPr>
          <w:rFonts w:hint="eastAsia" w:eastAsia="仿宋_GB2312"/>
          <w:color w:val="auto"/>
          <w:sz w:val="28"/>
          <w:szCs w:val="28"/>
          <w:highlight w:val="none"/>
          <w:lang w:eastAsia="zh-CN"/>
        </w:rPr>
        <w:t>0</w:t>
      </w:r>
      <w:r>
        <w:rPr>
          <w:rFonts w:hint="eastAsia" w:eastAsia="仿宋_GB2312"/>
          <w:color w:val="auto"/>
          <w:sz w:val="28"/>
          <w:szCs w:val="28"/>
          <w:highlight w:val="none"/>
          <w:lang w:val="en-US" w:eastAsia="zh-CN"/>
        </w:rPr>
        <w:t>2</w:t>
      </w:r>
      <w:r>
        <w:rPr>
          <w:rFonts w:hint="eastAsia" w:eastAsia="仿宋_GB2312"/>
          <w:color w:val="auto"/>
          <w:sz w:val="28"/>
          <w:szCs w:val="28"/>
          <w:highlight w:val="none"/>
        </w:rPr>
        <w:t>+张三”</w:t>
      </w:r>
      <w:r>
        <w:rPr>
          <w:rFonts w:hint="eastAsia" w:eastAsia="仿宋_GB2312"/>
          <w:color w:val="auto"/>
          <w:sz w:val="28"/>
          <w:szCs w:val="28"/>
          <w:highlight w:val="none"/>
          <w:lang w:eastAsia="zh-CN"/>
        </w:rPr>
        <w:t>。</w:t>
      </w:r>
    </w:p>
    <w:p>
      <w:pPr>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应聘者</w:t>
      </w:r>
      <w:r>
        <w:rPr>
          <w:rFonts w:eastAsia="仿宋_GB2312"/>
          <w:color w:val="auto"/>
          <w:sz w:val="28"/>
          <w:szCs w:val="28"/>
          <w:highlight w:val="none"/>
        </w:rPr>
        <w:t>登录人才招聘信息平台</w:t>
      </w:r>
      <w:r>
        <w:rPr>
          <w:rFonts w:hint="eastAsia" w:eastAsia="仿宋_GB2312"/>
          <w:color w:val="auto"/>
          <w:sz w:val="28"/>
          <w:szCs w:val="28"/>
          <w:highlight w:val="none"/>
        </w:rPr>
        <w:t>自行</w:t>
      </w:r>
      <w:r>
        <w:rPr>
          <w:rFonts w:eastAsia="仿宋_GB2312"/>
          <w:color w:val="auto"/>
          <w:sz w:val="28"/>
          <w:szCs w:val="28"/>
          <w:highlight w:val="none"/>
        </w:rPr>
        <w:t>查询资格审核结果。通过资格审核的，不能改报其他岗位；资格审核未通过的，可以在</w:t>
      </w:r>
      <w:r>
        <w:rPr>
          <w:rFonts w:hint="eastAsia" w:eastAsia="仿宋_GB2312"/>
          <w:color w:val="auto"/>
          <w:sz w:val="28"/>
          <w:szCs w:val="28"/>
          <w:highlight w:val="none"/>
        </w:rPr>
        <w:t>2023年</w:t>
      </w:r>
      <w:r>
        <w:rPr>
          <w:rFonts w:hint="eastAsia" w:eastAsia="仿宋_GB2312"/>
          <w:color w:val="auto"/>
          <w:sz w:val="28"/>
          <w:szCs w:val="28"/>
          <w:highlight w:val="none"/>
          <w:lang w:eastAsia="zh-CN"/>
        </w:rPr>
        <w:t>12月2</w:t>
      </w:r>
      <w:r>
        <w:rPr>
          <w:rFonts w:hint="eastAsia" w:eastAsia="仿宋_GB2312"/>
          <w:color w:val="auto"/>
          <w:sz w:val="28"/>
          <w:szCs w:val="28"/>
          <w:highlight w:val="none"/>
          <w:lang w:val="en-US" w:eastAsia="zh-CN"/>
        </w:rPr>
        <w:t>6</w:t>
      </w:r>
      <w:r>
        <w:rPr>
          <w:rFonts w:hint="eastAsia" w:eastAsia="仿宋_GB2312"/>
          <w:color w:val="auto"/>
          <w:sz w:val="28"/>
          <w:szCs w:val="28"/>
          <w:highlight w:val="none"/>
          <w:lang w:eastAsia="zh-CN"/>
        </w:rPr>
        <w:t>日</w:t>
      </w:r>
      <w:r>
        <w:rPr>
          <w:rFonts w:hint="eastAsia" w:eastAsia="仿宋_GB2312"/>
          <w:color w:val="auto"/>
          <w:sz w:val="28"/>
          <w:szCs w:val="28"/>
          <w:highlight w:val="none"/>
          <w:lang w:val="en-US" w:eastAsia="zh-CN"/>
        </w:rPr>
        <w:t>下午17:00</w:t>
      </w:r>
      <w:r>
        <w:rPr>
          <w:rFonts w:hint="eastAsia" w:eastAsia="仿宋_GB2312"/>
          <w:color w:val="auto"/>
          <w:sz w:val="28"/>
          <w:szCs w:val="28"/>
          <w:highlight w:val="none"/>
        </w:rPr>
        <w:t>前</w:t>
      </w:r>
      <w:r>
        <w:rPr>
          <w:rFonts w:eastAsia="仿宋_GB2312"/>
          <w:color w:val="auto"/>
          <w:sz w:val="28"/>
          <w:szCs w:val="28"/>
          <w:highlight w:val="none"/>
        </w:rPr>
        <w:t>改报其他岗位。对资格审核结果有异议的，可以提请仲裁，仲裁由牡丹江师范学院负责。仲裁通过的视为报名成功，仲裁未通过的取消网上报名资格。仲裁</w:t>
      </w:r>
      <w:r>
        <w:rPr>
          <w:rFonts w:hint="eastAsia" w:eastAsia="仿宋_GB2312"/>
          <w:color w:val="auto"/>
          <w:sz w:val="28"/>
          <w:szCs w:val="28"/>
          <w:highlight w:val="none"/>
          <w:lang w:eastAsia="zh-CN"/>
        </w:rPr>
        <w:t>联系</w:t>
      </w:r>
      <w:r>
        <w:rPr>
          <w:rFonts w:eastAsia="仿宋_GB2312"/>
          <w:color w:val="auto"/>
          <w:sz w:val="28"/>
          <w:szCs w:val="28"/>
          <w:highlight w:val="none"/>
        </w:rPr>
        <w:t>电话：0453-6511083。</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val="en-US" w:eastAsia="zh-CN"/>
        </w:rPr>
        <w:t>3</w:t>
      </w:r>
      <w:r>
        <w:rPr>
          <w:rFonts w:hint="eastAsia" w:eastAsia="仿宋_GB2312"/>
          <w:color w:val="auto"/>
          <w:sz w:val="28"/>
          <w:szCs w:val="28"/>
          <w:highlight w:val="none"/>
        </w:rPr>
        <w:t>.</w:t>
      </w:r>
      <w:r>
        <w:rPr>
          <w:rFonts w:eastAsia="仿宋_GB2312"/>
          <w:color w:val="auto"/>
          <w:sz w:val="28"/>
          <w:szCs w:val="28"/>
          <w:highlight w:val="none"/>
        </w:rPr>
        <w:t>注意事项</w:t>
      </w:r>
    </w:p>
    <w:p>
      <w:pPr>
        <w:spacing w:line="6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rPr>
        <w:t>（1）人才招聘信息平台</w:t>
      </w:r>
      <w:r>
        <w:rPr>
          <w:rFonts w:hint="eastAsia" w:eastAsia="仿宋_GB2312"/>
          <w:color w:val="auto"/>
          <w:sz w:val="28"/>
          <w:szCs w:val="28"/>
          <w:highlight w:val="none"/>
          <w:lang w:val="en-US" w:eastAsia="zh-CN"/>
        </w:rPr>
        <w:t>上传的</w:t>
      </w:r>
      <w:r>
        <w:rPr>
          <w:rFonts w:hint="eastAsia" w:eastAsia="仿宋_GB2312"/>
          <w:color w:val="auto"/>
          <w:sz w:val="28"/>
          <w:szCs w:val="28"/>
          <w:highlight w:val="none"/>
        </w:rPr>
        <w:t>资格确认材料格式为PDF</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并按照要求顺序对材料进行编号、命名。</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2</w:t>
      </w:r>
      <w:r>
        <w:rPr>
          <w:rFonts w:hint="eastAsia" w:eastAsia="仿宋_GB2312"/>
          <w:color w:val="auto"/>
          <w:sz w:val="28"/>
          <w:szCs w:val="28"/>
          <w:highlight w:val="none"/>
        </w:rPr>
        <w:t>）</w:t>
      </w:r>
      <w:r>
        <w:rPr>
          <w:rFonts w:eastAsia="仿宋_GB2312"/>
          <w:color w:val="auto"/>
          <w:sz w:val="28"/>
          <w:szCs w:val="28"/>
          <w:highlight w:val="none"/>
        </w:rPr>
        <w:t>应聘者需详实准确</w:t>
      </w:r>
      <w:r>
        <w:rPr>
          <w:rFonts w:hint="eastAsia" w:eastAsia="仿宋_GB2312"/>
          <w:color w:val="auto"/>
          <w:sz w:val="28"/>
          <w:szCs w:val="28"/>
          <w:highlight w:val="none"/>
          <w:lang w:eastAsia="zh-CN"/>
        </w:rPr>
        <w:t>地</w:t>
      </w:r>
      <w:r>
        <w:rPr>
          <w:rFonts w:eastAsia="仿宋_GB2312"/>
          <w:color w:val="auto"/>
          <w:sz w:val="28"/>
          <w:szCs w:val="28"/>
          <w:highlight w:val="none"/>
        </w:rPr>
        <w:t>填写个人报名资料</w:t>
      </w:r>
      <w:r>
        <w:rPr>
          <w:rFonts w:hint="eastAsia" w:eastAsia="仿宋_GB2312"/>
          <w:color w:val="auto"/>
          <w:sz w:val="28"/>
          <w:szCs w:val="28"/>
          <w:highlight w:val="none"/>
        </w:rPr>
        <w:t>，</w:t>
      </w:r>
      <w:r>
        <w:rPr>
          <w:rFonts w:eastAsia="仿宋_GB2312"/>
          <w:color w:val="auto"/>
          <w:sz w:val="28"/>
          <w:szCs w:val="28"/>
          <w:highlight w:val="none"/>
        </w:rPr>
        <w:t>要明确应聘的具体岗位</w:t>
      </w:r>
      <w:r>
        <w:rPr>
          <w:rFonts w:hint="eastAsia" w:eastAsia="仿宋_GB2312"/>
          <w:color w:val="auto"/>
          <w:sz w:val="28"/>
          <w:szCs w:val="28"/>
          <w:highlight w:val="none"/>
        </w:rPr>
        <w:t>；</w:t>
      </w:r>
      <w:r>
        <w:rPr>
          <w:rFonts w:eastAsia="仿宋_GB2312"/>
          <w:color w:val="auto"/>
          <w:sz w:val="28"/>
          <w:szCs w:val="28"/>
          <w:highlight w:val="none"/>
        </w:rPr>
        <w:t>应聘者的学历、专业及研究方向必须与应聘岗位要求一致。</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（3）应聘者只能用第二代身份证报名，报名与考试使用的身份证必须一致</w:t>
      </w:r>
      <w:r>
        <w:rPr>
          <w:rFonts w:hint="eastAsia" w:eastAsia="仿宋_GB2312"/>
          <w:color w:val="auto"/>
          <w:sz w:val="28"/>
          <w:szCs w:val="28"/>
          <w:highlight w:val="none"/>
        </w:rPr>
        <w:t>；</w:t>
      </w:r>
      <w:r>
        <w:rPr>
          <w:rFonts w:eastAsia="仿宋_GB2312"/>
          <w:color w:val="auto"/>
          <w:sz w:val="28"/>
          <w:szCs w:val="28"/>
          <w:highlight w:val="none"/>
        </w:rPr>
        <w:t>应聘者使用照片须为白底证件照。</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应聘者</w:t>
      </w:r>
      <w:r>
        <w:rPr>
          <w:rFonts w:eastAsia="仿宋_GB2312"/>
          <w:color w:val="auto"/>
          <w:sz w:val="28"/>
          <w:szCs w:val="28"/>
          <w:highlight w:val="none"/>
        </w:rPr>
        <w:t>对</w:t>
      </w:r>
      <w:r>
        <w:rPr>
          <w:rFonts w:hint="eastAsia" w:eastAsia="仿宋_GB2312"/>
          <w:color w:val="auto"/>
          <w:sz w:val="28"/>
          <w:szCs w:val="28"/>
          <w:highlight w:val="none"/>
          <w:lang w:val="en-US" w:eastAsia="zh-CN"/>
        </w:rPr>
        <w:t>报名时所</w:t>
      </w:r>
      <w:r>
        <w:rPr>
          <w:rFonts w:eastAsia="仿宋_GB2312"/>
          <w:color w:val="auto"/>
          <w:sz w:val="28"/>
          <w:szCs w:val="28"/>
          <w:highlight w:val="none"/>
        </w:rPr>
        <w:t>提交的信息和材料真实性负责，凡弄虚作假的，一经查实，取消考试资格或录取资格。</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5</w:t>
      </w:r>
      <w:r>
        <w:rPr>
          <w:rFonts w:hint="eastAsia" w:eastAsia="仿宋_GB2312"/>
          <w:color w:val="auto"/>
          <w:sz w:val="28"/>
          <w:szCs w:val="28"/>
          <w:highlight w:val="none"/>
          <w:lang w:eastAsia="zh-CN"/>
        </w:rPr>
        <w:t>）</w:t>
      </w:r>
      <w:r>
        <w:rPr>
          <w:rFonts w:eastAsia="仿宋_GB2312"/>
          <w:color w:val="auto"/>
          <w:sz w:val="28"/>
          <w:szCs w:val="28"/>
          <w:highlight w:val="none"/>
        </w:rPr>
        <w:t>应聘者只允许报考一个岗位。</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（二）</w:t>
      </w:r>
      <w:r>
        <w:rPr>
          <w:rFonts w:hint="eastAsia" w:eastAsia="仿宋_GB2312"/>
          <w:color w:val="auto"/>
          <w:sz w:val="28"/>
          <w:szCs w:val="28"/>
          <w:highlight w:val="none"/>
          <w:lang w:val="en-US" w:eastAsia="zh-CN"/>
        </w:rPr>
        <w:t>现场</w:t>
      </w:r>
      <w:r>
        <w:rPr>
          <w:rFonts w:hint="eastAsia" w:eastAsia="仿宋_GB2312"/>
          <w:color w:val="auto"/>
          <w:sz w:val="28"/>
          <w:szCs w:val="28"/>
          <w:highlight w:val="none"/>
        </w:rPr>
        <w:t>资格确认</w:t>
      </w:r>
    </w:p>
    <w:p>
      <w:pPr>
        <w:spacing w:line="600" w:lineRule="exact"/>
        <w:ind w:firstLine="560" w:firstLineChars="200"/>
        <w:rPr>
          <w:rFonts w:hint="eastAsia" w:eastAsia="仿宋_GB2312"/>
          <w:color w:val="auto"/>
          <w:sz w:val="28"/>
          <w:szCs w:val="28"/>
          <w:highlight w:val="none"/>
          <w:lang w:val="en-US" w:eastAsia="zh-CN"/>
        </w:rPr>
      </w:pPr>
      <w:r>
        <w:rPr>
          <w:rFonts w:eastAsia="仿宋_GB2312"/>
          <w:color w:val="auto"/>
          <w:sz w:val="28"/>
          <w:szCs w:val="28"/>
          <w:highlight w:val="none"/>
        </w:rPr>
        <w:t>1</w:t>
      </w:r>
      <w:r>
        <w:rPr>
          <w:rFonts w:hint="eastAsia" w:eastAsia="仿宋_GB2312"/>
          <w:color w:val="auto"/>
          <w:sz w:val="28"/>
          <w:szCs w:val="28"/>
          <w:highlight w:val="none"/>
        </w:rPr>
        <w:t>.确认时间</w:t>
      </w:r>
      <w:r>
        <w:rPr>
          <w:rFonts w:hint="eastAsia" w:eastAsia="仿宋_GB2312"/>
          <w:color w:val="auto"/>
          <w:sz w:val="28"/>
          <w:szCs w:val="28"/>
          <w:highlight w:val="none"/>
          <w:lang w:eastAsia="zh-CN"/>
        </w:rPr>
        <w:t>：</w:t>
      </w:r>
      <w:r>
        <w:rPr>
          <w:rFonts w:hint="eastAsia" w:eastAsia="仿宋_GB2312"/>
          <w:color w:val="auto"/>
          <w:sz w:val="28"/>
          <w:szCs w:val="28"/>
          <w:highlight w:val="none"/>
        </w:rPr>
        <w:t>2023年</w:t>
      </w:r>
      <w:r>
        <w:rPr>
          <w:rFonts w:hint="eastAsia" w:eastAsia="仿宋_GB2312"/>
          <w:color w:val="auto"/>
          <w:sz w:val="28"/>
          <w:szCs w:val="28"/>
          <w:highlight w:val="none"/>
          <w:lang w:val="en-US" w:eastAsia="zh-CN"/>
        </w:rPr>
        <w:t>12月27日上午9：00-11：30 下午14：00-16：00</w:t>
      </w:r>
    </w:p>
    <w:p>
      <w:pPr>
        <w:spacing w:line="6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lang w:val="en-US" w:eastAsia="zh-CN"/>
        </w:rPr>
        <w:t>2.确认地点：牡丹江师范学院 综合楼202教室</w:t>
      </w:r>
    </w:p>
    <w:p>
      <w:pPr>
        <w:spacing w:line="6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lang w:val="en-US" w:eastAsia="zh-CN"/>
        </w:rPr>
        <w:t>3.参加人员：在人才招聘信息平台上</w:t>
      </w:r>
      <w:r>
        <w:rPr>
          <w:rFonts w:eastAsia="仿宋_GB2312"/>
          <w:color w:val="auto"/>
          <w:sz w:val="28"/>
          <w:szCs w:val="28"/>
          <w:highlight w:val="none"/>
        </w:rPr>
        <w:t>（</w:t>
      </w:r>
      <w:r>
        <w:rPr>
          <w:rFonts w:hint="eastAsia" w:eastAsia="仿宋_GB2312"/>
          <w:color w:val="auto"/>
          <w:sz w:val="28"/>
          <w:szCs w:val="28"/>
          <w:highlight w:val="none"/>
        </w:rPr>
        <w:t>http://hr.mdjnu.cn</w:t>
      </w:r>
      <w:r>
        <w:rPr>
          <w:rFonts w:eastAsia="仿宋_GB2312"/>
          <w:color w:val="auto"/>
          <w:sz w:val="28"/>
          <w:szCs w:val="28"/>
          <w:highlight w:val="none"/>
        </w:rPr>
        <w:t>）</w:t>
      </w:r>
      <w:r>
        <w:rPr>
          <w:rFonts w:hint="eastAsia" w:eastAsia="仿宋_GB2312"/>
          <w:color w:val="auto"/>
          <w:sz w:val="28"/>
          <w:szCs w:val="28"/>
          <w:highlight w:val="none"/>
          <w:lang w:val="en-US" w:eastAsia="zh-CN"/>
        </w:rPr>
        <w:t>审核通过的人员。</w:t>
      </w:r>
    </w:p>
    <w:p>
      <w:pPr>
        <w:spacing w:line="6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lang w:eastAsia="zh-CN"/>
        </w:rPr>
        <w:t>4</w:t>
      </w:r>
      <w:r>
        <w:rPr>
          <w:rFonts w:hint="eastAsia" w:eastAsia="仿宋_GB2312"/>
          <w:color w:val="auto"/>
          <w:sz w:val="28"/>
          <w:szCs w:val="28"/>
          <w:highlight w:val="none"/>
        </w:rPr>
        <w:t>.</w:t>
      </w:r>
      <w:r>
        <w:rPr>
          <w:rFonts w:hint="eastAsia" w:eastAsia="仿宋_GB2312"/>
          <w:color w:val="auto"/>
          <w:sz w:val="28"/>
          <w:szCs w:val="28"/>
          <w:highlight w:val="none"/>
          <w:lang w:val="en-US" w:eastAsia="zh-CN"/>
        </w:rPr>
        <w:t>应聘人员需携带以下材料，并将《资格确认材料目录》（附件2）打印附在所提交材料首页：</w:t>
      </w:r>
    </w:p>
    <w:p>
      <w:pPr>
        <w:spacing w:line="600" w:lineRule="exact"/>
        <w:ind w:firstLine="560" w:firstLineChars="200"/>
        <w:rPr>
          <w:rFonts w:hint="eastAsia" w:eastAsia="仿宋_GB2312"/>
          <w:color w:val="auto"/>
          <w:sz w:val="28"/>
          <w:szCs w:val="28"/>
          <w:highlight w:val="none"/>
          <w:lang w:eastAsia="zh-CN"/>
        </w:rPr>
      </w:pPr>
      <w:r>
        <w:rPr>
          <w:rFonts w:hint="eastAsia" w:eastAsia="仿宋_GB2312"/>
          <w:color w:val="auto"/>
          <w:sz w:val="28"/>
          <w:szCs w:val="28"/>
          <w:highlight w:val="none"/>
        </w:rPr>
        <w:t>（1）《牡丹江师范学院2023年</w:t>
      </w:r>
      <w:r>
        <w:rPr>
          <w:rFonts w:hint="eastAsia" w:eastAsia="仿宋_GB2312"/>
          <w:color w:val="auto"/>
          <w:sz w:val="28"/>
          <w:szCs w:val="28"/>
          <w:highlight w:val="none"/>
          <w:lang w:val="en-US" w:eastAsia="zh-CN"/>
        </w:rPr>
        <w:t>下半年</w:t>
      </w:r>
      <w:r>
        <w:rPr>
          <w:rFonts w:hint="eastAsia" w:eastAsia="仿宋_GB2312"/>
          <w:color w:val="auto"/>
          <w:sz w:val="28"/>
          <w:szCs w:val="28"/>
          <w:highlight w:val="none"/>
        </w:rPr>
        <w:t>应聘人员登记表》</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需本人签字</w:t>
      </w:r>
      <w:r>
        <w:rPr>
          <w:rFonts w:hint="eastAsia" w:eastAsia="仿宋_GB2312"/>
          <w:color w:val="auto"/>
          <w:sz w:val="28"/>
          <w:szCs w:val="28"/>
          <w:highlight w:val="none"/>
          <w:lang w:eastAsia="zh-CN"/>
        </w:rPr>
        <w:t>）。</w:t>
      </w:r>
    </w:p>
    <w:p>
      <w:pPr>
        <w:spacing w:line="600" w:lineRule="exact"/>
        <w:ind w:firstLine="560" w:firstLineChars="200"/>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2</w:t>
      </w:r>
      <w:r>
        <w:rPr>
          <w:rFonts w:hint="eastAsia" w:eastAsia="仿宋_GB2312"/>
          <w:color w:val="auto"/>
          <w:sz w:val="28"/>
          <w:szCs w:val="28"/>
          <w:highlight w:val="none"/>
          <w:lang w:eastAsia="zh-CN"/>
        </w:rPr>
        <w:t>）</w:t>
      </w:r>
      <w:r>
        <w:rPr>
          <w:rFonts w:hint="eastAsia" w:eastAsia="仿宋_GB2312"/>
          <w:color w:val="auto"/>
          <w:sz w:val="28"/>
          <w:szCs w:val="28"/>
          <w:highlight w:val="none"/>
        </w:rPr>
        <w:t>《牡丹江师范学院应聘人员思想政治鉴定表》（相关部门鉴定并加盖公章）</w:t>
      </w:r>
      <w:r>
        <w:rPr>
          <w:rFonts w:hint="eastAsia" w:eastAsia="仿宋_GB2312"/>
          <w:color w:val="auto"/>
          <w:sz w:val="28"/>
          <w:szCs w:val="28"/>
          <w:highlight w:val="none"/>
          <w:lang w:eastAsia="zh-CN"/>
        </w:rPr>
        <w:t>。</w:t>
      </w:r>
    </w:p>
    <w:p>
      <w:pPr>
        <w:spacing w:line="6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rPr>
        <w:t>（</w:t>
      </w:r>
      <w:r>
        <w:rPr>
          <w:rFonts w:hint="eastAsia" w:eastAsia="仿宋_GB2312"/>
          <w:color w:val="auto"/>
          <w:sz w:val="28"/>
          <w:szCs w:val="28"/>
          <w:highlight w:val="none"/>
          <w:lang w:val="en-US" w:eastAsia="zh-CN"/>
        </w:rPr>
        <w:t>3</w:t>
      </w:r>
      <w:r>
        <w:rPr>
          <w:rFonts w:hint="eastAsia" w:eastAsia="仿宋_GB2312"/>
          <w:color w:val="auto"/>
          <w:sz w:val="28"/>
          <w:szCs w:val="28"/>
          <w:highlight w:val="none"/>
        </w:rPr>
        <w:t>）</w:t>
      </w:r>
      <w:r>
        <w:rPr>
          <w:rFonts w:eastAsia="仿宋_GB2312"/>
          <w:color w:val="auto"/>
          <w:sz w:val="28"/>
          <w:szCs w:val="28"/>
          <w:highlight w:val="none"/>
        </w:rPr>
        <w:t>身份证</w:t>
      </w:r>
      <w:r>
        <w:rPr>
          <w:rFonts w:hint="eastAsia" w:eastAsia="仿宋_GB2312"/>
          <w:color w:val="auto"/>
          <w:sz w:val="28"/>
          <w:szCs w:val="28"/>
          <w:highlight w:val="none"/>
          <w:lang w:val="en-US" w:eastAsia="zh-CN"/>
        </w:rPr>
        <w:t>原件及复印件。</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4</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本科、硕士、博士</w:t>
      </w:r>
      <w:r>
        <w:rPr>
          <w:rFonts w:eastAsia="仿宋_GB2312"/>
          <w:color w:val="auto"/>
          <w:sz w:val="28"/>
          <w:szCs w:val="28"/>
          <w:highlight w:val="none"/>
        </w:rPr>
        <w:t>毕业证</w:t>
      </w:r>
      <w:r>
        <w:rPr>
          <w:rFonts w:hint="eastAsia" w:eastAsia="仿宋_GB2312"/>
          <w:color w:val="auto"/>
          <w:sz w:val="28"/>
          <w:szCs w:val="28"/>
          <w:highlight w:val="none"/>
          <w:lang w:val="en-US" w:eastAsia="zh-CN"/>
        </w:rPr>
        <w:t>和</w:t>
      </w:r>
      <w:r>
        <w:rPr>
          <w:rFonts w:eastAsia="仿宋_GB2312"/>
          <w:color w:val="auto"/>
          <w:sz w:val="28"/>
          <w:szCs w:val="28"/>
          <w:highlight w:val="none"/>
        </w:rPr>
        <w:t>学位证原件</w:t>
      </w:r>
      <w:r>
        <w:rPr>
          <w:rFonts w:hint="eastAsia" w:eastAsia="仿宋_GB2312"/>
          <w:color w:val="auto"/>
          <w:sz w:val="28"/>
          <w:szCs w:val="28"/>
          <w:highlight w:val="none"/>
          <w:lang w:val="en-US" w:eastAsia="zh-CN"/>
        </w:rPr>
        <w:t>及复印件</w:t>
      </w:r>
      <w:r>
        <w:rPr>
          <w:rFonts w:hint="eastAsia" w:eastAsia="仿宋_GB2312"/>
          <w:color w:val="auto"/>
          <w:sz w:val="28"/>
          <w:szCs w:val="28"/>
          <w:highlight w:val="none"/>
          <w:lang w:eastAsia="zh-CN"/>
        </w:rPr>
        <w:t>；</w:t>
      </w:r>
      <w:r>
        <w:rPr>
          <w:rFonts w:eastAsia="仿宋_GB2312"/>
          <w:color w:val="auto"/>
          <w:sz w:val="28"/>
          <w:szCs w:val="28"/>
          <w:highlight w:val="none"/>
        </w:rPr>
        <w:t>各学历教育部学历证书电子注册备案表</w:t>
      </w:r>
      <w:r>
        <w:rPr>
          <w:rFonts w:hint="eastAsia" w:eastAsia="仿宋_GB2312"/>
          <w:color w:val="auto"/>
          <w:sz w:val="28"/>
          <w:szCs w:val="28"/>
          <w:highlight w:val="none"/>
          <w:lang w:eastAsia="zh-CN"/>
        </w:rPr>
        <w:t>、学位认证报告</w:t>
      </w:r>
      <w:r>
        <w:rPr>
          <w:rFonts w:hint="eastAsia" w:eastAsia="仿宋_GB2312"/>
          <w:color w:val="auto"/>
          <w:sz w:val="28"/>
          <w:szCs w:val="28"/>
          <w:highlight w:val="none"/>
        </w:rPr>
        <w:t>（学信网：</w:t>
      </w:r>
      <w:r>
        <w:rPr>
          <w:rFonts w:hint="eastAsia" w:eastAsia="仿宋_GB2312"/>
          <w:color w:val="auto"/>
          <w:sz w:val="28"/>
          <w:szCs w:val="28"/>
          <w:highlight w:val="none"/>
        </w:rPr>
        <w:fldChar w:fldCharType="begin"/>
      </w:r>
      <w:r>
        <w:rPr>
          <w:rFonts w:hint="eastAsia" w:eastAsia="仿宋_GB2312"/>
          <w:color w:val="auto"/>
          <w:sz w:val="28"/>
          <w:szCs w:val="28"/>
          <w:highlight w:val="none"/>
        </w:rPr>
        <w:instrText xml:space="preserve"> HYPERLINK "https://www.chsi.com.cn/" </w:instrText>
      </w:r>
      <w:r>
        <w:rPr>
          <w:rFonts w:hint="eastAsia" w:eastAsia="仿宋_GB2312"/>
          <w:color w:val="auto"/>
          <w:sz w:val="28"/>
          <w:szCs w:val="28"/>
          <w:highlight w:val="none"/>
        </w:rPr>
        <w:fldChar w:fldCharType="separate"/>
      </w:r>
      <w:r>
        <w:rPr>
          <w:rFonts w:hint="eastAsia" w:eastAsia="仿宋_GB2312"/>
          <w:color w:val="auto"/>
          <w:sz w:val="28"/>
          <w:szCs w:val="28"/>
          <w:highlight w:val="none"/>
        </w:rPr>
        <w:t>https://www.chsi.com.cn/</w:t>
      </w:r>
      <w:r>
        <w:rPr>
          <w:rFonts w:hint="eastAsia" w:eastAsia="仿宋_GB2312"/>
          <w:color w:val="auto"/>
          <w:sz w:val="28"/>
          <w:szCs w:val="28"/>
          <w:highlight w:val="none"/>
        </w:rPr>
        <w:fldChar w:fldCharType="end"/>
      </w:r>
      <w:r>
        <w:rPr>
          <w:rFonts w:hint="eastAsia" w:eastAsia="仿宋_GB2312"/>
          <w:color w:val="auto"/>
          <w:sz w:val="28"/>
          <w:szCs w:val="28"/>
          <w:highlight w:val="none"/>
        </w:rPr>
        <w:t>）</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2024</w:t>
      </w:r>
      <w:r>
        <w:rPr>
          <w:rFonts w:eastAsia="仿宋_GB2312"/>
          <w:color w:val="auto"/>
          <w:sz w:val="28"/>
          <w:szCs w:val="28"/>
          <w:highlight w:val="none"/>
        </w:rPr>
        <w:t>届毕业生，</w:t>
      </w:r>
      <w:r>
        <w:rPr>
          <w:rFonts w:hint="eastAsia" w:eastAsia="仿宋_GB2312"/>
          <w:color w:val="auto"/>
          <w:sz w:val="28"/>
          <w:szCs w:val="28"/>
          <w:highlight w:val="none"/>
          <w:lang w:val="en-US" w:eastAsia="zh-CN"/>
        </w:rPr>
        <w:t>须</w:t>
      </w:r>
      <w:r>
        <w:rPr>
          <w:rFonts w:eastAsia="仿宋_GB2312"/>
          <w:color w:val="auto"/>
          <w:sz w:val="28"/>
          <w:szCs w:val="28"/>
          <w:highlight w:val="none"/>
        </w:rPr>
        <w:t>提交学历、学位、专业及毕业时间证明材料原件</w:t>
      </w:r>
      <w:r>
        <w:rPr>
          <w:rFonts w:hint="eastAsia" w:eastAsia="仿宋_GB2312"/>
          <w:color w:val="auto"/>
          <w:sz w:val="28"/>
          <w:szCs w:val="28"/>
          <w:highlight w:val="none"/>
          <w:lang w:val="en-US" w:eastAsia="zh-CN"/>
        </w:rPr>
        <w:t>及复印件</w:t>
      </w:r>
      <w:r>
        <w:rPr>
          <w:rFonts w:eastAsia="仿宋_GB2312"/>
          <w:color w:val="auto"/>
          <w:sz w:val="28"/>
          <w:szCs w:val="28"/>
          <w:highlight w:val="none"/>
        </w:rPr>
        <w:t>。</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5</w:t>
      </w:r>
      <w:r>
        <w:rPr>
          <w:rFonts w:hint="eastAsia" w:eastAsia="仿宋_GB2312"/>
          <w:color w:val="auto"/>
          <w:sz w:val="28"/>
          <w:szCs w:val="28"/>
          <w:highlight w:val="none"/>
          <w:lang w:eastAsia="zh-CN"/>
        </w:rPr>
        <w:t>）</w:t>
      </w:r>
      <w:r>
        <w:rPr>
          <w:rFonts w:hint="eastAsia" w:eastAsia="仿宋_GB2312"/>
          <w:color w:val="auto"/>
          <w:sz w:val="28"/>
          <w:szCs w:val="28"/>
          <w:highlight w:val="none"/>
        </w:rPr>
        <w:t>党员身份证明、学生干部任职等证明。</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6</w:t>
      </w:r>
      <w:r>
        <w:rPr>
          <w:rFonts w:hint="eastAsia" w:eastAsia="仿宋_GB2312"/>
          <w:color w:val="auto"/>
          <w:sz w:val="28"/>
          <w:szCs w:val="28"/>
          <w:highlight w:val="none"/>
          <w:lang w:eastAsia="zh-CN"/>
        </w:rPr>
        <w:t>）</w:t>
      </w:r>
      <w:r>
        <w:rPr>
          <w:rFonts w:eastAsia="仿宋_GB2312"/>
          <w:color w:val="auto"/>
          <w:sz w:val="28"/>
          <w:szCs w:val="28"/>
          <w:highlight w:val="none"/>
        </w:rPr>
        <w:t>本人发表</w:t>
      </w:r>
      <w:r>
        <w:rPr>
          <w:rFonts w:hint="eastAsia" w:eastAsia="仿宋_GB2312"/>
          <w:color w:val="auto"/>
          <w:sz w:val="28"/>
          <w:szCs w:val="28"/>
          <w:highlight w:val="none"/>
        </w:rPr>
        <w:t>的</w:t>
      </w:r>
      <w:r>
        <w:rPr>
          <w:rFonts w:eastAsia="仿宋_GB2312"/>
          <w:color w:val="auto"/>
          <w:sz w:val="28"/>
          <w:szCs w:val="28"/>
          <w:highlight w:val="none"/>
        </w:rPr>
        <w:t>论文</w:t>
      </w:r>
      <w:r>
        <w:rPr>
          <w:rFonts w:hint="eastAsia" w:eastAsia="仿宋_GB2312"/>
          <w:color w:val="auto"/>
          <w:sz w:val="28"/>
          <w:szCs w:val="28"/>
          <w:highlight w:val="none"/>
          <w:lang w:val="en-US" w:eastAsia="zh-CN"/>
        </w:rPr>
        <w:t>等</w:t>
      </w:r>
      <w:r>
        <w:rPr>
          <w:rFonts w:eastAsia="仿宋_GB2312"/>
          <w:color w:val="auto"/>
          <w:sz w:val="28"/>
          <w:szCs w:val="28"/>
          <w:highlight w:val="none"/>
        </w:rPr>
        <w:t>各类科研成果</w:t>
      </w:r>
      <w:r>
        <w:rPr>
          <w:rFonts w:hint="eastAsia" w:eastAsia="仿宋_GB2312"/>
          <w:color w:val="auto"/>
          <w:sz w:val="28"/>
          <w:szCs w:val="28"/>
          <w:highlight w:val="none"/>
        </w:rPr>
        <w:t>（限代表性成果3份）</w:t>
      </w:r>
      <w:r>
        <w:rPr>
          <w:rFonts w:eastAsia="仿宋_GB2312"/>
          <w:color w:val="auto"/>
          <w:sz w:val="28"/>
          <w:szCs w:val="28"/>
          <w:highlight w:val="none"/>
        </w:rPr>
        <w:t>。</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7</w:t>
      </w:r>
      <w:r>
        <w:rPr>
          <w:rFonts w:hint="eastAsia" w:eastAsia="仿宋_GB2312"/>
          <w:color w:val="auto"/>
          <w:sz w:val="28"/>
          <w:szCs w:val="28"/>
          <w:highlight w:val="none"/>
          <w:lang w:eastAsia="zh-CN"/>
        </w:rPr>
        <w:t>）</w:t>
      </w:r>
      <w:r>
        <w:rPr>
          <w:rFonts w:eastAsia="仿宋_GB2312"/>
          <w:color w:val="auto"/>
          <w:sz w:val="28"/>
          <w:szCs w:val="28"/>
          <w:highlight w:val="none"/>
        </w:rPr>
        <w:t>有出国留学或工作经历的</w:t>
      </w:r>
      <w:r>
        <w:rPr>
          <w:rFonts w:hint="eastAsia" w:eastAsia="仿宋_GB2312"/>
          <w:color w:val="auto"/>
          <w:sz w:val="28"/>
          <w:szCs w:val="28"/>
          <w:highlight w:val="none"/>
          <w:lang w:val="en-US" w:eastAsia="zh-CN"/>
        </w:rPr>
        <w:t>须</w:t>
      </w:r>
      <w:r>
        <w:rPr>
          <w:rFonts w:eastAsia="仿宋_GB2312"/>
          <w:color w:val="auto"/>
          <w:sz w:val="28"/>
          <w:szCs w:val="28"/>
          <w:highlight w:val="none"/>
        </w:rPr>
        <w:t>提供护照、相关证明材料及教育部</w:t>
      </w:r>
      <w:r>
        <w:rPr>
          <w:rFonts w:hint="eastAsia" w:eastAsia="仿宋_GB2312"/>
          <w:color w:val="auto"/>
          <w:sz w:val="28"/>
          <w:szCs w:val="28"/>
          <w:highlight w:val="none"/>
          <w:lang w:eastAsia="zh-CN"/>
        </w:rPr>
        <w:t>“</w:t>
      </w:r>
      <w:r>
        <w:rPr>
          <w:rFonts w:eastAsia="仿宋_GB2312"/>
          <w:color w:val="auto"/>
          <w:sz w:val="28"/>
          <w:szCs w:val="28"/>
          <w:highlight w:val="none"/>
        </w:rPr>
        <w:t>国外学历学位认证书</w:t>
      </w:r>
      <w:r>
        <w:rPr>
          <w:rFonts w:hint="eastAsia" w:eastAsia="仿宋_GB2312"/>
          <w:color w:val="auto"/>
          <w:sz w:val="28"/>
          <w:szCs w:val="28"/>
          <w:highlight w:val="none"/>
        </w:rPr>
        <w:t>”</w:t>
      </w:r>
      <w:r>
        <w:rPr>
          <w:rFonts w:eastAsia="仿宋_GB2312"/>
          <w:color w:val="auto"/>
          <w:sz w:val="28"/>
          <w:szCs w:val="28"/>
          <w:highlight w:val="none"/>
        </w:rPr>
        <w:t>原件。</w:t>
      </w:r>
    </w:p>
    <w:p>
      <w:pPr>
        <w:spacing w:line="6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8）社会在职考生须提供单位同意报考证明。</w:t>
      </w:r>
    </w:p>
    <w:p>
      <w:pPr>
        <w:spacing w:line="600" w:lineRule="exact"/>
        <w:ind w:firstLine="560" w:firstLineChars="200"/>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5.现场资格确认相关说明：</w:t>
      </w:r>
    </w:p>
    <w:p>
      <w:pPr>
        <w:spacing w:line="600" w:lineRule="exact"/>
        <w:ind w:firstLine="560" w:firstLineChars="200"/>
        <w:rPr>
          <w:rFonts w:eastAsia="仿宋_GB2312"/>
          <w:b/>
          <w:color w:val="auto"/>
          <w:sz w:val="28"/>
          <w:szCs w:val="28"/>
          <w:highlight w:val="none"/>
        </w:rPr>
      </w:pPr>
      <w:r>
        <w:rPr>
          <w:rFonts w:hint="eastAsia" w:eastAsia="仿宋_GB2312"/>
          <w:color w:val="auto"/>
          <w:sz w:val="28"/>
          <w:szCs w:val="28"/>
          <w:highlight w:val="none"/>
          <w:lang w:val="en-US" w:eastAsia="zh-CN"/>
        </w:rPr>
        <w:t>如发现弄虚作假、材料准备不齐或不能按规定时间到现场确认者，将取消其应聘资格。</w:t>
      </w:r>
      <w:r>
        <w:rPr>
          <w:rFonts w:hint="eastAsia" w:eastAsia="仿宋_GB2312"/>
          <w:color w:val="auto"/>
          <w:sz w:val="28"/>
          <w:szCs w:val="28"/>
          <w:highlight w:val="none"/>
        </w:rPr>
        <w:t>同一岗位通过资格审查的报名人数与招聘岗位人数之比低于3:1的，则缩减或取消该招聘岗位，对于急需紧缺的岗位，经学校研究批准后，方可进入考试程序。</w:t>
      </w:r>
    </w:p>
    <w:p>
      <w:pPr>
        <w:spacing w:line="600" w:lineRule="exact"/>
        <w:ind w:firstLine="560" w:firstLineChars="200"/>
        <w:rPr>
          <w:rFonts w:eastAsia="仿宋_GB2312"/>
          <w:b/>
          <w:color w:val="auto"/>
          <w:sz w:val="28"/>
          <w:szCs w:val="28"/>
          <w:highlight w:val="none"/>
        </w:rPr>
      </w:pPr>
      <w:r>
        <w:rPr>
          <w:rFonts w:eastAsia="仿宋_GB2312"/>
          <w:b/>
          <w:color w:val="auto"/>
          <w:sz w:val="28"/>
          <w:szCs w:val="28"/>
          <w:highlight w:val="none"/>
        </w:rPr>
        <w:t>七、考试</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应聘博士岗位人员</w:t>
      </w:r>
      <w:r>
        <w:rPr>
          <w:rFonts w:eastAsia="仿宋_GB2312"/>
          <w:color w:val="auto"/>
          <w:sz w:val="28"/>
          <w:szCs w:val="28"/>
          <w:highlight w:val="none"/>
        </w:rPr>
        <w:t>只进行面试</w:t>
      </w:r>
      <w:r>
        <w:rPr>
          <w:rFonts w:hint="eastAsia" w:eastAsia="仿宋_GB2312"/>
          <w:color w:val="auto"/>
          <w:sz w:val="28"/>
          <w:szCs w:val="28"/>
          <w:highlight w:val="none"/>
        </w:rPr>
        <w:t>。应聘学士及以上岗位人员考试</w:t>
      </w:r>
      <w:r>
        <w:rPr>
          <w:rFonts w:eastAsia="仿宋_GB2312"/>
          <w:color w:val="auto"/>
          <w:sz w:val="28"/>
          <w:szCs w:val="28"/>
          <w:highlight w:val="none"/>
        </w:rPr>
        <w:t>采取笔试和面试结合的方式，先笔试后面试</w:t>
      </w:r>
      <w:r>
        <w:rPr>
          <w:rFonts w:hint="eastAsia" w:eastAsia="仿宋_GB2312"/>
          <w:color w:val="auto"/>
          <w:sz w:val="28"/>
          <w:szCs w:val="28"/>
          <w:highlight w:val="none"/>
        </w:rPr>
        <w:t>。</w:t>
      </w:r>
      <w:r>
        <w:rPr>
          <w:rFonts w:eastAsia="仿宋_GB2312"/>
          <w:color w:val="auto"/>
          <w:sz w:val="28"/>
          <w:szCs w:val="28"/>
          <w:highlight w:val="none"/>
        </w:rPr>
        <w:t>成绩折算保留到小数点后</w:t>
      </w:r>
      <w:r>
        <w:rPr>
          <w:rFonts w:hint="eastAsia" w:eastAsia="仿宋_GB2312"/>
          <w:color w:val="auto"/>
          <w:sz w:val="28"/>
          <w:szCs w:val="28"/>
          <w:highlight w:val="none"/>
        </w:rPr>
        <w:t>2</w:t>
      </w:r>
      <w:r>
        <w:rPr>
          <w:rFonts w:eastAsia="仿宋_GB2312"/>
          <w:color w:val="auto"/>
          <w:sz w:val="28"/>
          <w:szCs w:val="28"/>
          <w:highlight w:val="none"/>
        </w:rPr>
        <w:t>位</w:t>
      </w:r>
      <w:r>
        <w:rPr>
          <w:rFonts w:hint="eastAsia" w:eastAsia="仿宋_GB2312"/>
          <w:color w:val="auto"/>
          <w:sz w:val="28"/>
          <w:szCs w:val="28"/>
          <w:highlight w:val="none"/>
        </w:rPr>
        <w:t>数（不四舍五入）</w:t>
      </w:r>
      <w:r>
        <w:rPr>
          <w:rFonts w:eastAsia="仿宋_GB2312"/>
          <w:color w:val="auto"/>
          <w:sz w:val="28"/>
          <w:szCs w:val="28"/>
          <w:highlight w:val="none"/>
        </w:rPr>
        <w:t>。</w:t>
      </w:r>
    </w:p>
    <w:p>
      <w:pPr>
        <w:spacing w:line="600" w:lineRule="exact"/>
        <w:ind w:firstLine="560" w:firstLineChars="200"/>
        <w:rPr>
          <w:rFonts w:eastAsia="仿宋_GB2312"/>
          <w:color w:val="auto"/>
          <w:sz w:val="28"/>
          <w:szCs w:val="28"/>
          <w:highlight w:val="none"/>
        </w:rPr>
      </w:pPr>
      <w:r>
        <w:rPr>
          <w:rFonts w:eastAsia="仿宋_GB2312"/>
          <w:b/>
          <w:bCs/>
          <w:color w:val="auto"/>
          <w:sz w:val="28"/>
          <w:szCs w:val="28"/>
          <w:highlight w:val="none"/>
        </w:rPr>
        <w:t>（一）笔试</w:t>
      </w:r>
    </w:p>
    <w:p>
      <w:pPr>
        <w:spacing w:line="600" w:lineRule="exact"/>
        <w:ind w:firstLine="560" w:firstLineChars="200"/>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笔试时间：2023年12月29日</w:t>
      </w:r>
    </w:p>
    <w:p>
      <w:pPr>
        <w:spacing w:line="6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lang w:val="en-US" w:eastAsia="zh-CN"/>
        </w:rPr>
        <w:t>具体时间、地点详见牡丹江师范学院人事处网站</w:t>
      </w:r>
      <w:r>
        <w:rPr>
          <w:rFonts w:eastAsia="仿宋_GB2312"/>
          <w:color w:val="auto"/>
          <w:sz w:val="28"/>
          <w:szCs w:val="28"/>
          <w:highlight w:val="none"/>
        </w:rPr>
        <w:t>http://rsc.mdjnu.cn/</w:t>
      </w:r>
      <w:r>
        <w:rPr>
          <w:rFonts w:hint="eastAsia" w:eastAsia="仿宋_GB2312"/>
          <w:color w:val="auto"/>
          <w:sz w:val="28"/>
          <w:szCs w:val="28"/>
          <w:highlight w:val="none"/>
          <w:lang w:eastAsia="zh-CN"/>
        </w:rPr>
        <w:t>。</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笔试采取百分制计分方式</w:t>
      </w:r>
      <w:r>
        <w:rPr>
          <w:rFonts w:hint="eastAsia" w:eastAsia="仿宋_GB2312"/>
          <w:color w:val="auto"/>
          <w:sz w:val="28"/>
          <w:szCs w:val="28"/>
          <w:highlight w:val="none"/>
        </w:rPr>
        <w:t>。</w:t>
      </w:r>
      <w:r>
        <w:rPr>
          <w:rFonts w:eastAsia="仿宋_GB2312"/>
          <w:color w:val="auto"/>
          <w:sz w:val="28"/>
          <w:szCs w:val="28"/>
          <w:highlight w:val="none"/>
        </w:rPr>
        <w:t>教师岗位</w:t>
      </w:r>
      <w:r>
        <w:rPr>
          <w:rFonts w:hint="eastAsia" w:eastAsia="仿宋_GB2312"/>
          <w:color w:val="auto"/>
          <w:sz w:val="28"/>
          <w:szCs w:val="28"/>
          <w:highlight w:val="none"/>
        </w:rPr>
        <w:t>笔试内容为</w:t>
      </w:r>
      <w:r>
        <w:rPr>
          <w:rFonts w:eastAsia="仿宋_GB2312"/>
          <w:color w:val="auto"/>
          <w:sz w:val="28"/>
          <w:szCs w:val="28"/>
          <w:highlight w:val="none"/>
        </w:rPr>
        <w:t>：教师基本素质</w:t>
      </w:r>
      <w:r>
        <w:rPr>
          <w:rFonts w:hint="eastAsia" w:eastAsia="仿宋_GB2312"/>
          <w:color w:val="auto"/>
          <w:sz w:val="28"/>
          <w:szCs w:val="28"/>
          <w:highlight w:val="none"/>
        </w:rPr>
        <w:t>（教育学和心理学知识）</w:t>
      </w:r>
      <w:r>
        <w:rPr>
          <w:rFonts w:eastAsia="仿宋_GB2312"/>
          <w:color w:val="auto"/>
          <w:sz w:val="28"/>
          <w:szCs w:val="28"/>
          <w:highlight w:val="none"/>
        </w:rPr>
        <w:t>、综合素质能力</w:t>
      </w:r>
      <w:r>
        <w:rPr>
          <w:rFonts w:hint="eastAsia" w:eastAsia="仿宋_GB2312"/>
          <w:color w:val="auto"/>
          <w:sz w:val="28"/>
          <w:szCs w:val="28"/>
          <w:highlight w:val="none"/>
        </w:rPr>
        <w:t>（参考《申论》形式）</w:t>
      </w:r>
      <w:r>
        <w:rPr>
          <w:rFonts w:eastAsia="仿宋_GB2312"/>
          <w:color w:val="auto"/>
          <w:sz w:val="28"/>
          <w:szCs w:val="28"/>
          <w:highlight w:val="none"/>
        </w:rPr>
        <w:t>和专业知识</w:t>
      </w:r>
      <w:r>
        <w:rPr>
          <w:rFonts w:hint="eastAsia" w:eastAsia="仿宋_GB2312"/>
          <w:color w:val="auto"/>
          <w:sz w:val="28"/>
          <w:szCs w:val="28"/>
          <w:highlight w:val="none"/>
        </w:rPr>
        <w:t>（应聘岗位所需专业知识）</w:t>
      </w:r>
      <w:r>
        <w:rPr>
          <w:rFonts w:eastAsia="仿宋_GB2312"/>
          <w:color w:val="auto"/>
          <w:sz w:val="28"/>
          <w:szCs w:val="28"/>
          <w:highlight w:val="none"/>
        </w:rPr>
        <w:t>。辅导员及</w:t>
      </w:r>
      <w:r>
        <w:rPr>
          <w:rFonts w:hint="eastAsia" w:eastAsia="仿宋_GB2312"/>
          <w:color w:val="auto"/>
          <w:sz w:val="28"/>
          <w:szCs w:val="28"/>
          <w:highlight w:val="none"/>
        </w:rPr>
        <w:t>其他</w:t>
      </w:r>
      <w:r>
        <w:rPr>
          <w:rFonts w:eastAsia="仿宋_GB2312"/>
          <w:color w:val="auto"/>
          <w:sz w:val="28"/>
          <w:szCs w:val="28"/>
          <w:highlight w:val="none"/>
        </w:rPr>
        <w:t>岗位</w:t>
      </w:r>
      <w:r>
        <w:rPr>
          <w:rFonts w:hint="eastAsia" w:eastAsia="仿宋_GB2312"/>
          <w:color w:val="auto"/>
          <w:sz w:val="28"/>
          <w:szCs w:val="28"/>
          <w:highlight w:val="none"/>
        </w:rPr>
        <w:t>笔试内容为：</w:t>
      </w:r>
      <w:r>
        <w:rPr>
          <w:rFonts w:eastAsia="仿宋_GB2312"/>
          <w:color w:val="auto"/>
          <w:sz w:val="28"/>
          <w:szCs w:val="28"/>
          <w:highlight w:val="none"/>
        </w:rPr>
        <w:t>教师基本素质</w:t>
      </w:r>
      <w:r>
        <w:rPr>
          <w:rFonts w:hint="eastAsia" w:eastAsia="仿宋_GB2312"/>
          <w:color w:val="auto"/>
          <w:sz w:val="28"/>
          <w:szCs w:val="28"/>
          <w:highlight w:val="none"/>
        </w:rPr>
        <w:t>（教育学和心理学知识）</w:t>
      </w:r>
      <w:r>
        <w:rPr>
          <w:rFonts w:eastAsia="仿宋_GB2312"/>
          <w:color w:val="auto"/>
          <w:sz w:val="28"/>
          <w:szCs w:val="28"/>
          <w:highlight w:val="none"/>
        </w:rPr>
        <w:t>、综合素质能力</w:t>
      </w:r>
      <w:r>
        <w:rPr>
          <w:rFonts w:hint="eastAsia" w:eastAsia="仿宋_GB2312"/>
          <w:color w:val="auto"/>
          <w:sz w:val="28"/>
          <w:szCs w:val="28"/>
          <w:highlight w:val="none"/>
        </w:rPr>
        <w:t>（参考《申论》形式）。</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根据笔试成绩由高分到低分，按岗位招聘计划1:3的比例，依次确定进入面试范围人选</w:t>
      </w:r>
      <w:r>
        <w:rPr>
          <w:rFonts w:eastAsia="仿宋_GB2312"/>
          <w:color w:val="auto"/>
          <w:sz w:val="28"/>
          <w:szCs w:val="28"/>
          <w:highlight w:val="none"/>
        </w:rPr>
        <w:t>，若</w:t>
      </w:r>
      <w:r>
        <w:rPr>
          <w:rFonts w:hint="eastAsia" w:eastAsia="仿宋_GB2312"/>
          <w:color w:val="auto"/>
          <w:sz w:val="28"/>
          <w:szCs w:val="28"/>
          <w:highlight w:val="none"/>
        </w:rPr>
        <w:t>末位</w:t>
      </w:r>
      <w:r>
        <w:rPr>
          <w:rFonts w:eastAsia="仿宋_GB2312"/>
          <w:color w:val="auto"/>
          <w:sz w:val="28"/>
          <w:szCs w:val="28"/>
          <w:highlight w:val="none"/>
        </w:rPr>
        <w:t>出现并列，则相应扩大面试</w:t>
      </w:r>
      <w:r>
        <w:rPr>
          <w:rFonts w:hint="eastAsia" w:eastAsia="仿宋_GB2312"/>
          <w:color w:val="auto"/>
          <w:sz w:val="28"/>
          <w:szCs w:val="28"/>
          <w:highlight w:val="none"/>
        </w:rPr>
        <w:t>人员，但与拟聘人数之比不得高于5:1；若高于5:1比例，教师岗位以笔试专业知识成绩高者优先，辅导员及其他岗位以笔试</w:t>
      </w:r>
      <w:r>
        <w:rPr>
          <w:rFonts w:eastAsia="仿宋_GB2312"/>
          <w:color w:val="auto"/>
          <w:sz w:val="28"/>
          <w:szCs w:val="28"/>
          <w:highlight w:val="none"/>
        </w:rPr>
        <w:t>教师基本素质</w:t>
      </w:r>
      <w:r>
        <w:rPr>
          <w:rFonts w:hint="eastAsia" w:eastAsia="仿宋_GB2312"/>
          <w:color w:val="auto"/>
          <w:sz w:val="28"/>
          <w:szCs w:val="28"/>
          <w:highlight w:val="none"/>
        </w:rPr>
        <w:t>成绩高者优先</w:t>
      </w:r>
      <w:r>
        <w:rPr>
          <w:rFonts w:eastAsia="仿宋_GB2312"/>
          <w:color w:val="auto"/>
          <w:sz w:val="28"/>
          <w:szCs w:val="28"/>
          <w:highlight w:val="none"/>
        </w:rPr>
        <w:t>；达不到这一比例，经学校研究</w:t>
      </w:r>
      <w:r>
        <w:rPr>
          <w:rFonts w:hint="eastAsia" w:eastAsia="仿宋_GB2312"/>
          <w:color w:val="auto"/>
          <w:sz w:val="28"/>
          <w:szCs w:val="28"/>
          <w:highlight w:val="none"/>
          <w:lang w:eastAsia="zh-CN"/>
        </w:rPr>
        <w:t>批准后</w:t>
      </w:r>
      <w:r>
        <w:rPr>
          <w:rFonts w:eastAsia="仿宋_GB2312"/>
          <w:color w:val="auto"/>
          <w:sz w:val="28"/>
          <w:szCs w:val="28"/>
          <w:highlight w:val="none"/>
        </w:rPr>
        <w:t>，方可进入面试程序。拟进入面试人员</w:t>
      </w:r>
      <w:r>
        <w:rPr>
          <w:rFonts w:hint="eastAsia" w:eastAsia="仿宋_GB2312"/>
          <w:color w:val="auto"/>
          <w:sz w:val="28"/>
          <w:szCs w:val="28"/>
          <w:highlight w:val="none"/>
          <w:lang w:val="en-US" w:eastAsia="zh-CN"/>
        </w:rPr>
        <w:t>须</w:t>
      </w:r>
      <w:r>
        <w:rPr>
          <w:rFonts w:hint="eastAsia" w:eastAsia="仿宋_GB2312"/>
          <w:color w:val="auto"/>
          <w:sz w:val="28"/>
          <w:szCs w:val="28"/>
          <w:highlight w:val="none"/>
        </w:rPr>
        <w:t>参加资格复审并将</w:t>
      </w:r>
      <w:r>
        <w:rPr>
          <w:rFonts w:eastAsia="仿宋_GB2312"/>
          <w:color w:val="auto"/>
          <w:sz w:val="28"/>
          <w:szCs w:val="28"/>
          <w:highlight w:val="none"/>
        </w:rPr>
        <w:t>名单在牡丹江师范学院人事处网站公示3个工作日。</w:t>
      </w:r>
    </w:p>
    <w:p>
      <w:pPr>
        <w:spacing w:line="600" w:lineRule="exact"/>
        <w:ind w:firstLine="560" w:firstLineChars="200"/>
        <w:rPr>
          <w:rFonts w:eastAsia="仿宋_GB2312"/>
          <w:b/>
          <w:bCs/>
          <w:color w:val="auto"/>
          <w:sz w:val="28"/>
          <w:szCs w:val="28"/>
          <w:highlight w:val="none"/>
        </w:rPr>
      </w:pPr>
      <w:r>
        <w:rPr>
          <w:rFonts w:eastAsia="仿宋_GB2312"/>
          <w:b/>
          <w:bCs/>
          <w:color w:val="auto"/>
          <w:sz w:val="28"/>
          <w:szCs w:val="28"/>
          <w:highlight w:val="none"/>
        </w:rPr>
        <w:t>（二）面试</w:t>
      </w:r>
    </w:p>
    <w:p>
      <w:pPr>
        <w:spacing w:line="6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lang w:val="en-US" w:eastAsia="zh-CN"/>
        </w:rPr>
        <w:t>具体面试时间、地点详见牡丹江师范学院人事处网站</w:t>
      </w:r>
      <w:r>
        <w:rPr>
          <w:rFonts w:eastAsia="仿宋_GB2312"/>
          <w:color w:val="auto"/>
          <w:sz w:val="28"/>
          <w:szCs w:val="28"/>
          <w:highlight w:val="none"/>
        </w:rPr>
        <w:t>http://rsc.mdjnu.cn/</w:t>
      </w:r>
      <w:r>
        <w:rPr>
          <w:rFonts w:hint="eastAsia" w:eastAsia="仿宋_GB2312"/>
          <w:color w:val="auto"/>
          <w:sz w:val="28"/>
          <w:szCs w:val="28"/>
          <w:highlight w:val="none"/>
          <w:lang w:eastAsia="zh-CN"/>
        </w:rPr>
        <w:t>。</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面试根据不同招聘岗位的需要</w:t>
      </w:r>
      <w:r>
        <w:rPr>
          <w:rFonts w:hint="eastAsia" w:eastAsia="仿宋_GB2312"/>
          <w:color w:val="auto"/>
          <w:sz w:val="28"/>
          <w:szCs w:val="28"/>
          <w:highlight w:val="none"/>
        </w:rPr>
        <w:t>采取试讲、专业问答、学术</w:t>
      </w:r>
      <w:r>
        <w:rPr>
          <w:rFonts w:hint="eastAsia" w:eastAsia="仿宋_GB2312"/>
          <w:color w:val="auto"/>
          <w:sz w:val="28"/>
          <w:szCs w:val="28"/>
          <w:highlight w:val="none"/>
          <w:lang w:val="en-US" w:eastAsia="zh-CN"/>
        </w:rPr>
        <w:t>汇报</w:t>
      </w:r>
      <w:r>
        <w:rPr>
          <w:rFonts w:hint="eastAsia" w:eastAsia="仿宋_GB2312"/>
          <w:color w:val="auto"/>
          <w:sz w:val="28"/>
          <w:szCs w:val="28"/>
          <w:highlight w:val="none"/>
        </w:rPr>
        <w:t>、实践操作等形式对应聘人员进行</w:t>
      </w:r>
      <w:r>
        <w:rPr>
          <w:rFonts w:hint="eastAsia" w:eastAsia="仿宋_GB2312"/>
          <w:color w:val="auto"/>
          <w:sz w:val="28"/>
          <w:szCs w:val="28"/>
          <w:highlight w:val="none"/>
          <w:lang w:val="en-US" w:eastAsia="zh-CN"/>
        </w:rPr>
        <w:t>考核</w:t>
      </w:r>
      <w:r>
        <w:rPr>
          <w:rFonts w:eastAsia="仿宋_GB2312"/>
          <w:color w:val="auto"/>
          <w:sz w:val="28"/>
          <w:szCs w:val="28"/>
          <w:highlight w:val="none"/>
        </w:rPr>
        <w:t>。</w:t>
      </w:r>
      <w:r>
        <w:rPr>
          <w:rFonts w:hint="eastAsia" w:eastAsia="仿宋_GB2312"/>
          <w:color w:val="auto"/>
          <w:sz w:val="28"/>
          <w:szCs w:val="28"/>
          <w:highlight w:val="none"/>
          <w:lang w:eastAsia="zh-CN"/>
        </w:rPr>
        <w:t>面试采取百分制计分方式，</w:t>
      </w:r>
      <w:r>
        <w:rPr>
          <w:rFonts w:hint="eastAsia" w:eastAsia="仿宋_GB2312"/>
          <w:color w:val="auto"/>
          <w:sz w:val="28"/>
          <w:szCs w:val="28"/>
          <w:highlight w:val="none"/>
        </w:rPr>
        <w:t>面试评委中三分之一及以上评委评定的分数在60分以下的或面试成绩低于60分者，视为不合格，不予聘用。</w:t>
      </w:r>
    </w:p>
    <w:p>
      <w:pPr>
        <w:spacing w:line="600" w:lineRule="exact"/>
        <w:ind w:firstLine="560" w:firstLineChars="200"/>
        <w:rPr>
          <w:rFonts w:eastAsia="仿宋_GB2312"/>
          <w:b/>
          <w:bCs/>
          <w:color w:val="auto"/>
          <w:sz w:val="28"/>
          <w:szCs w:val="28"/>
          <w:highlight w:val="none"/>
        </w:rPr>
      </w:pPr>
      <w:r>
        <w:rPr>
          <w:rFonts w:eastAsia="仿宋_GB2312"/>
          <w:b/>
          <w:bCs/>
          <w:color w:val="auto"/>
          <w:sz w:val="28"/>
          <w:szCs w:val="28"/>
          <w:highlight w:val="none"/>
        </w:rPr>
        <w:t>（三）总成绩计算方式</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学士及</w:t>
      </w:r>
      <w:r>
        <w:rPr>
          <w:rFonts w:hint="eastAsia" w:eastAsia="仿宋_GB2312"/>
          <w:color w:val="auto"/>
          <w:sz w:val="28"/>
          <w:szCs w:val="28"/>
          <w:highlight w:val="none"/>
          <w:lang w:eastAsia="zh-CN"/>
        </w:rPr>
        <w:t>硕士</w:t>
      </w:r>
      <w:r>
        <w:rPr>
          <w:rFonts w:hint="eastAsia" w:eastAsia="仿宋_GB2312"/>
          <w:color w:val="auto"/>
          <w:sz w:val="28"/>
          <w:szCs w:val="28"/>
          <w:highlight w:val="none"/>
        </w:rPr>
        <w:t>岗位</w:t>
      </w:r>
      <w:r>
        <w:rPr>
          <w:rFonts w:eastAsia="仿宋_GB2312"/>
          <w:color w:val="auto"/>
          <w:sz w:val="28"/>
          <w:szCs w:val="28"/>
          <w:highlight w:val="none"/>
        </w:rPr>
        <w:t>：总成绩</w:t>
      </w:r>
      <w:r>
        <w:rPr>
          <w:rFonts w:hint="eastAsia" w:eastAsia="仿宋_GB2312"/>
          <w:color w:val="auto"/>
          <w:sz w:val="28"/>
          <w:szCs w:val="28"/>
          <w:highlight w:val="none"/>
          <w:lang w:val="en-US" w:eastAsia="zh-CN"/>
        </w:rPr>
        <w:t>=</w:t>
      </w:r>
      <w:r>
        <w:rPr>
          <w:rFonts w:eastAsia="仿宋_GB2312"/>
          <w:color w:val="auto"/>
          <w:sz w:val="28"/>
          <w:szCs w:val="28"/>
          <w:highlight w:val="none"/>
        </w:rPr>
        <w:t>笔试成绩×60%+面试成绩×40%</w:t>
      </w:r>
    </w:p>
    <w:p>
      <w:pPr>
        <w:spacing w:line="6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rPr>
        <w:t>其中应聘美术与设计学院</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音乐与舞蹈</w:t>
      </w:r>
      <w:r>
        <w:rPr>
          <w:rFonts w:hint="eastAsia" w:eastAsia="仿宋_GB2312"/>
          <w:color w:val="auto"/>
          <w:sz w:val="28"/>
          <w:szCs w:val="28"/>
          <w:highlight w:val="none"/>
          <w:lang w:eastAsia="zh-CN"/>
        </w:rPr>
        <w:t>学院</w:t>
      </w:r>
      <w:r>
        <w:rPr>
          <w:rFonts w:hint="eastAsia" w:eastAsia="仿宋_GB2312"/>
          <w:color w:val="auto"/>
          <w:sz w:val="28"/>
          <w:szCs w:val="28"/>
          <w:highlight w:val="none"/>
        </w:rPr>
        <w:t>的硕士研究生人员：总成绩</w:t>
      </w:r>
      <w:r>
        <w:rPr>
          <w:rFonts w:hint="eastAsia" w:eastAsia="仿宋_GB2312"/>
          <w:color w:val="auto"/>
          <w:sz w:val="28"/>
          <w:szCs w:val="28"/>
          <w:highlight w:val="none"/>
          <w:lang w:val="en-US" w:eastAsia="zh-CN"/>
        </w:rPr>
        <w:t>=</w:t>
      </w:r>
      <w:r>
        <w:rPr>
          <w:rFonts w:hint="eastAsia" w:eastAsia="仿宋_GB2312"/>
          <w:color w:val="auto"/>
          <w:sz w:val="28"/>
          <w:szCs w:val="28"/>
          <w:highlight w:val="none"/>
        </w:rPr>
        <w:t>笔试成绩</w:t>
      </w:r>
      <w:r>
        <w:rPr>
          <w:rFonts w:eastAsia="仿宋_GB2312"/>
          <w:color w:val="auto"/>
          <w:sz w:val="28"/>
          <w:szCs w:val="28"/>
          <w:highlight w:val="none"/>
        </w:rPr>
        <w:t>×</w:t>
      </w:r>
      <w:r>
        <w:rPr>
          <w:rFonts w:hint="eastAsia" w:eastAsia="仿宋_GB2312"/>
          <w:color w:val="auto"/>
          <w:sz w:val="28"/>
          <w:szCs w:val="28"/>
          <w:highlight w:val="none"/>
        </w:rPr>
        <w:t>60%+面试成绩</w:t>
      </w:r>
      <w:r>
        <w:rPr>
          <w:rFonts w:eastAsia="仿宋_GB2312"/>
          <w:color w:val="auto"/>
          <w:sz w:val="28"/>
          <w:szCs w:val="28"/>
          <w:highlight w:val="none"/>
        </w:rPr>
        <w:t>×</w:t>
      </w:r>
      <w:r>
        <w:rPr>
          <w:rFonts w:hint="eastAsia" w:eastAsia="仿宋_GB2312"/>
          <w:color w:val="auto"/>
          <w:sz w:val="28"/>
          <w:szCs w:val="28"/>
          <w:highlight w:val="none"/>
        </w:rPr>
        <w:t>40%，其中</w:t>
      </w:r>
      <w:r>
        <w:rPr>
          <w:rFonts w:hint="eastAsia" w:eastAsia="仿宋_GB2312"/>
          <w:color w:val="auto"/>
          <w:sz w:val="28"/>
          <w:szCs w:val="28"/>
          <w:highlight w:val="none"/>
          <w:lang w:eastAsia="zh-CN"/>
        </w:rPr>
        <w:t>面</w:t>
      </w:r>
      <w:r>
        <w:rPr>
          <w:rFonts w:hint="eastAsia" w:eastAsia="仿宋_GB2312"/>
          <w:color w:val="auto"/>
          <w:sz w:val="28"/>
          <w:szCs w:val="28"/>
          <w:highlight w:val="none"/>
        </w:rPr>
        <w:t>试成绩</w:t>
      </w:r>
      <w:r>
        <w:rPr>
          <w:rFonts w:hint="eastAsia" w:eastAsia="仿宋_GB2312"/>
          <w:color w:val="auto"/>
          <w:sz w:val="28"/>
          <w:szCs w:val="28"/>
          <w:highlight w:val="none"/>
          <w:lang w:val="en-US" w:eastAsia="zh-CN"/>
        </w:rPr>
        <w:t>=</w:t>
      </w:r>
      <w:r>
        <w:rPr>
          <w:rFonts w:hint="eastAsia" w:eastAsia="仿宋_GB2312"/>
          <w:color w:val="auto"/>
          <w:sz w:val="28"/>
          <w:szCs w:val="28"/>
          <w:highlight w:val="none"/>
          <w:lang w:eastAsia="zh-CN"/>
        </w:rPr>
        <w:t>（试讲和答辩成绩）</w:t>
      </w:r>
      <w:r>
        <w:rPr>
          <w:rFonts w:eastAsia="仿宋_GB2312"/>
          <w:color w:val="auto"/>
          <w:sz w:val="28"/>
          <w:szCs w:val="28"/>
          <w:highlight w:val="none"/>
        </w:rPr>
        <w:t>×</w:t>
      </w:r>
      <w:r>
        <w:rPr>
          <w:rFonts w:hint="eastAsia" w:eastAsia="仿宋_GB2312"/>
          <w:color w:val="auto"/>
          <w:sz w:val="28"/>
          <w:szCs w:val="28"/>
          <w:highlight w:val="none"/>
          <w:lang w:val="en-US" w:eastAsia="zh-CN"/>
        </w:rPr>
        <w:t>5</w:t>
      </w:r>
      <w:r>
        <w:rPr>
          <w:rFonts w:hint="eastAsia" w:eastAsia="仿宋_GB2312"/>
          <w:color w:val="auto"/>
          <w:sz w:val="28"/>
          <w:szCs w:val="28"/>
          <w:highlight w:val="none"/>
        </w:rPr>
        <w:t>0%+专业技能测试成绩</w:t>
      </w:r>
      <w:r>
        <w:rPr>
          <w:rFonts w:eastAsia="仿宋_GB2312"/>
          <w:color w:val="auto"/>
          <w:sz w:val="28"/>
          <w:szCs w:val="28"/>
          <w:highlight w:val="none"/>
        </w:rPr>
        <w:t>×</w:t>
      </w:r>
      <w:r>
        <w:rPr>
          <w:rFonts w:hint="eastAsia" w:eastAsia="仿宋_GB2312"/>
          <w:color w:val="auto"/>
          <w:sz w:val="28"/>
          <w:szCs w:val="28"/>
          <w:highlight w:val="none"/>
          <w:lang w:val="en-US" w:eastAsia="zh-CN"/>
        </w:rPr>
        <w:t>5</w:t>
      </w:r>
      <w:r>
        <w:rPr>
          <w:rFonts w:hint="eastAsia" w:eastAsia="仿宋_GB2312"/>
          <w:color w:val="auto"/>
          <w:sz w:val="28"/>
          <w:szCs w:val="28"/>
          <w:highlight w:val="none"/>
        </w:rPr>
        <w:t>0%。</w:t>
      </w:r>
      <w:r>
        <w:rPr>
          <w:rFonts w:hint="eastAsia" w:eastAsia="仿宋_GB2312"/>
          <w:color w:val="auto"/>
          <w:sz w:val="28"/>
          <w:szCs w:val="28"/>
          <w:highlight w:val="none"/>
          <w:lang w:val="en-US" w:eastAsia="zh-CN"/>
        </w:rPr>
        <w:t>其中应聘文学院（国际教育学院）的硕士研究生人员：</w:t>
      </w:r>
      <w:r>
        <w:rPr>
          <w:rFonts w:hint="eastAsia" w:eastAsia="仿宋_GB2312"/>
          <w:color w:val="auto"/>
          <w:sz w:val="28"/>
          <w:szCs w:val="28"/>
          <w:highlight w:val="none"/>
        </w:rPr>
        <w:t>总成绩</w:t>
      </w:r>
      <w:r>
        <w:rPr>
          <w:rFonts w:hint="eastAsia" w:eastAsia="仿宋_GB2312"/>
          <w:color w:val="auto"/>
          <w:sz w:val="28"/>
          <w:szCs w:val="28"/>
          <w:highlight w:val="none"/>
          <w:lang w:val="en-US" w:eastAsia="zh-CN"/>
        </w:rPr>
        <w:t>=</w:t>
      </w:r>
      <w:r>
        <w:rPr>
          <w:rFonts w:hint="eastAsia" w:eastAsia="仿宋_GB2312"/>
          <w:color w:val="auto"/>
          <w:sz w:val="28"/>
          <w:szCs w:val="28"/>
          <w:highlight w:val="none"/>
        </w:rPr>
        <w:t>笔试成绩</w:t>
      </w:r>
      <w:r>
        <w:rPr>
          <w:rFonts w:eastAsia="仿宋_GB2312"/>
          <w:color w:val="auto"/>
          <w:sz w:val="28"/>
          <w:szCs w:val="28"/>
          <w:highlight w:val="none"/>
        </w:rPr>
        <w:t>×</w:t>
      </w:r>
      <w:r>
        <w:rPr>
          <w:rFonts w:hint="eastAsia" w:eastAsia="仿宋_GB2312"/>
          <w:color w:val="auto"/>
          <w:sz w:val="28"/>
          <w:szCs w:val="28"/>
          <w:highlight w:val="none"/>
        </w:rPr>
        <w:t>60%+面试成绩</w:t>
      </w:r>
      <w:r>
        <w:rPr>
          <w:rFonts w:eastAsia="仿宋_GB2312"/>
          <w:color w:val="auto"/>
          <w:sz w:val="28"/>
          <w:szCs w:val="28"/>
          <w:highlight w:val="none"/>
        </w:rPr>
        <w:t>×</w:t>
      </w:r>
      <w:r>
        <w:rPr>
          <w:rFonts w:hint="eastAsia" w:eastAsia="仿宋_GB2312"/>
          <w:color w:val="auto"/>
          <w:sz w:val="28"/>
          <w:szCs w:val="28"/>
          <w:highlight w:val="none"/>
        </w:rPr>
        <w:t>40%，其中</w:t>
      </w:r>
      <w:r>
        <w:rPr>
          <w:rFonts w:hint="eastAsia" w:eastAsia="仿宋_GB2312"/>
          <w:color w:val="auto"/>
          <w:sz w:val="28"/>
          <w:szCs w:val="28"/>
          <w:highlight w:val="none"/>
          <w:lang w:eastAsia="zh-CN"/>
        </w:rPr>
        <w:t>面</w:t>
      </w:r>
      <w:r>
        <w:rPr>
          <w:rFonts w:hint="eastAsia" w:eastAsia="仿宋_GB2312"/>
          <w:color w:val="auto"/>
          <w:sz w:val="28"/>
          <w:szCs w:val="28"/>
          <w:highlight w:val="none"/>
        </w:rPr>
        <w:t>试成绩</w:t>
      </w:r>
      <w:r>
        <w:rPr>
          <w:rFonts w:hint="eastAsia" w:eastAsia="仿宋_GB2312"/>
          <w:color w:val="auto"/>
          <w:sz w:val="28"/>
          <w:szCs w:val="28"/>
          <w:highlight w:val="none"/>
          <w:lang w:val="en-US" w:eastAsia="zh-CN"/>
        </w:rPr>
        <w:t>=</w:t>
      </w:r>
      <w:r>
        <w:rPr>
          <w:rFonts w:hint="eastAsia" w:eastAsia="仿宋_GB2312"/>
          <w:color w:val="auto"/>
          <w:sz w:val="28"/>
          <w:szCs w:val="28"/>
          <w:highlight w:val="none"/>
          <w:lang w:eastAsia="zh-CN"/>
        </w:rPr>
        <w:t>（试讲和答辩成绩）</w:t>
      </w:r>
      <w:r>
        <w:rPr>
          <w:rFonts w:eastAsia="仿宋_GB2312"/>
          <w:color w:val="auto"/>
          <w:sz w:val="28"/>
          <w:szCs w:val="28"/>
          <w:highlight w:val="none"/>
        </w:rPr>
        <w:t>×</w:t>
      </w:r>
      <w:r>
        <w:rPr>
          <w:rFonts w:hint="eastAsia" w:eastAsia="仿宋_GB2312"/>
          <w:color w:val="auto"/>
          <w:sz w:val="28"/>
          <w:szCs w:val="28"/>
          <w:highlight w:val="none"/>
          <w:lang w:val="en-US" w:eastAsia="zh-CN"/>
        </w:rPr>
        <w:t>5</w:t>
      </w:r>
      <w:r>
        <w:rPr>
          <w:rFonts w:hint="eastAsia" w:eastAsia="仿宋_GB2312"/>
          <w:color w:val="auto"/>
          <w:sz w:val="28"/>
          <w:szCs w:val="28"/>
          <w:highlight w:val="none"/>
        </w:rPr>
        <w:t>0%+</w:t>
      </w:r>
      <w:r>
        <w:rPr>
          <w:rFonts w:hint="eastAsia" w:eastAsia="仿宋_GB2312"/>
          <w:color w:val="auto"/>
          <w:sz w:val="28"/>
          <w:szCs w:val="28"/>
          <w:highlight w:val="none"/>
          <w:lang w:val="en-US" w:eastAsia="zh-CN"/>
        </w:rPr>
        <w:t>现场写作</w:t>
      </w:r>
      <w:r>
        <w:rPr>
          <w:rFonts w:hint="eastAsia" w:eastAsia="仿宋_GB2312"/>
          <w:color w:val="auto"/>
          <w:sz w:val="28"/>
          <w:szCs w:val="28"/>
          <w:highlight w:val="none"/>
        </w:rPr>
        <w:t>成绩</w:t>
      </w:r>
      <w:r>
        <w:rPr>
          <w:rFonts w:eastAsia="仿宋_GB2312"/>
          <w:color w:val="auto"/>
          <w:sz w:val="28"/>
          <w:szCs w:val="28"/>
          <w:highlight w:val="none"/>
        </w:rPr>
        <w:t>×</w:t>
      </w:r>
      <w:r>
        <w:rPr>
          <w:rFonts w:hint="eastAsia" w:eastAsia="仿宋_GB2312"/>
          <w:color w:val="auto"/>
          <w:sz w:val="28"/>
          <w:szCs w:val="28"/>
          <w:highlight w:val="none"/>
          <w:lang w:val="en-US" w:eastAsia="zh-CN"/>
        </w:rPr>
        <w:t>5</w:t>
      </w:r>
      <w:r>
        <w:rPr>
          <w:rFonts w:hint="eastAsia" w:eastAsia="仿宋_GB2312"/>
          <w:color w:val="auto"/>
          <w:sz w:val="28"/>
          <w:szCs w:val="28"/>
          <w:highlight w:val="none"/>
        </w:rPr>
        <w:t>0%</w:t>
      </w:r>
      <w:r>
        <w:rPr>
          <w:rFonts w:hint="eastAsia" w:eastAsia="仿宋_GB2312"/>
          <w:color w:val="auto"/>
          <w:sz w:val="28"/>
          <w:szCs w:val="28"/>
          <w:highlight w:val="none"/>
          <w:lang w:eastAsia="zh-CN"/>
        </w:rPr>
        <w:t>。</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博士岗位</w:t>
      </w:r>
      <w:r>
        <w:rPr>
          <w:rFonts w:eastAsia="仿宋_GB2312"/>
          <w:color w:val="auto"/>
          <w:sz w:val="28"/>
          <w:szCs w:val="28"/>
          <w:highlight w:val="none"/>
        </w:rPr>
        <w:t>：总成绩</w:t>
      </w:r>
      <w:r>
        <w:rPr>
          <w:rFonts w:hint="eastAsia" w:eastAsia="仿宋_GB2312"/>
          <w:color w:val="auto"/>
          <w:sz w:val="28"/>
          <w:szCs w:val="28"/>
          <w:highlight w:val="none"/>
          <w:lang w:val="en-US" w:eastAsia="zh-CN"/>
        </w:rPr>
        <w:t>=</w:t>
      </w:r>
      <w:r>
        <w:rPr>
          <w:rFonts w:eastAsia="仿宋_GB2312"/>
          <w:color w:val="auto"/>
          <w:sz w:val="28"/>
          <w:szCs w:val="28"/>
          <w:highlight w:val="none"/>
        </w:rPr>
        <w:t>面试成绩</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按</w:t>
      </w:r>
      <w:r>
        <w:rPr>
          <w:rFonts w:hint="eastAsia" w:eastAsia="仿宋_GB2312"/>
          <w:color w:val="auto"/>
          <w:sz w:val="28"/>
          <w:szCs w:val="28"/>
          <w:highlight w:val="none"/>
        </w:rPr>
        <w:t>应聘者</w:t>
      </w:r>
      <w:r>
        <w:rPr>
          <w:rFonts w:eastAsia="仿宋_GB2312"/>
          <w:color w:val="auto"/>
          <w:sz w:val="28"/>
          <w:szCs w:val="28"/>
          <w:highlight w:val="none"/>
        </w:rPr>
        <w:t>总成绩由高分到低分等额确定体检和考核</w:t>
      </w:r>
      <w:r>
        <w:rPr>
          <w:rFonts w:hint="eastAsia" w:eastAsia="仿宋_GB2312"/>
          <w:color w:val="auto"/>
          <w:sz w:val="28"/>
          <w:szCs w:val="28"/>
          <w:highlight w:val="none"/>
        </w:rPr>
        <w:t>人员</w:t>
      </w:r>
      <w:r>
        <w:rPr>
          <w:rFonts w:eastAsia="仿宋_GB2312"/>
          <w:color w:val="auto"/>
          <w:sz w:val="28"/>
          <w:szCs w:val="28"/>
          <w:highlight w:val="none"/>
        </w:rPr>
        <w:t>。若</w:t>
      </w:r>
      <w:r>
        <w:rPr>
          <w:rFonts w:hint="eastAsia" w:eastAsia="仿宋_GB2312"/>
          <w:color w:val="auto"/>
          <w:sz w:val="28"/>
          <w:szCs w:val="28"/>
          <w:highlight w:val="none"/>
        </w:rPr>
        <w:t>应聘者</w:t>
      </w:r>
      <w:r>
        <w:rPr>
          <w:rFonts w:eastAsia="仿宋_GB2312"/>
          <w:color w:val="auto"/>
          <w:sz w:val="28"/>
          <w:szCs w:val="28"/>
          <w:highlight w:val="none"/>
        </w:rPr>
        <w:t>总成绩出现并列，以面试成绩高者优先。</w:t>
      </w:r>
    </w:p>
    <w:p>
      <w:pPr>
        <w:spacing w:line="600" w:lineRule="exact"/>
        <w:ind w:firstLine="560" w:firstLineChars="200"/>
        <w:rPr>
          <w:rFonts w:eastAsia="仿宋_GB2312"/>
          <w:b/>
          <w:bCs/>
          <w:color w:val="auto"/>
          <w:sz w:val="28"/>
          <w:szCs w:val="28"/>
          <w:highlight w:val="none"/>
        </w:rPr>
      </w:pPr>
      <w:r>
        <w:rPr>
          <w:rFonts w:eastAsia="仿宋_GB2312"/>
          <w:b/>
          <w:bCs/>
          <w:color w:val="auto"/>
          <w:sz w:val="28"/>
          <w:szCs w:val="28"/>
          <w:highlight w:val="none"/>
        </w:rPr>
        <w:t>八、体检</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收到体检通知的应聘</w:t>
      </w:r>
      <w:r>
        <w:rPr>
          <w:rFonts w:hint="eastAsia" w:eastAsia="仿宋_GB2312"/>
          <w:color w:val="auto"/>
          <w:sz w:val="28"/>
          <w:szCs w:val="28"/>
          <w:highlight w:val="none"/>
        </w:rPr>
        <w:t>者，按照</w:t>
      </w:r>
      <w:r>
        <w:rPr>
          <w:rFonts w:hint="eastAsia" w:eastAsia="仿宋_GB2312"/>
          <w:color w:val="auto"/>
          <w:sz w:val="28"/>
          <w:szCs w:val="28"/>
          <w:highlight w:val="none"/>
          <w:lang w:eastAsia="zh-CN"/>
        </w:rPr>
        <w:t>人力资源和社会保障部</w:t>
      </w:r>
      <w:r>
        <w:rPr>
          <w:rFonts w:hint="eastAsia" w:eastAsia="仿宋_GB2312"/>
          <w:color w:val="auto"/>
          <w:sz w:val="28"/>
          <w:szCs w:val="28"/>
          <w:highlight w:val="none"/>
        </w:rPr>
        <w:t>、国家卫生计生委、国家公务员局《关于修订〈公务员录用体检通用标准（试行）〉及〈公务员录用体检操作手册（试行）〉有关内容的通知》</w:t>
      </w:r>
      <w:r>
        <w:rPr>
          <w:rFonts w:hint="eastAsia" w:eastAsia="仿宋_GB2312"/>
          <w:color w:val="auto"/>
          <w:sz w:val="28"/>
          <w:szCs w:val="28"/>
          <w:highlight w:val="none"/>
          <w:lang w:eastAsia="zh-CN"/>
        </w:rPr>
        <w:t>（</w:t>
      </w:r>
      <w:r>
        <w:rPr>
          <w:rFonts w:hint="eastAsia" w:eastAsia="仿宋_GB2312"/>
          <w:color w:val="auto"/>
          <w:sz w:val="28"/>
          <w:szCs w:val="28"/>
          <w:highlight w:val="none"/>
        </w:rPr>
        <w:t>人社部发</w:t>
      </w:r>
      <w:r>
        <w:rPr>
          <w:rFonts w:hint="eastAsia" w:eastAsia="仿宋_GB2312"/>
          <w:color w:val="auto"/>
          <w:sz w:val="28"/>
          <w:szCs w:val="28"/>
          <w:highlight w:val="none"/>
          <w:lang w:eastAsia="zh-CN"/>
        </w:rPr>
        <w:t>〔</w:t>
      </w:r>
      <w:r>
        <w:rPr>
          <w:rFonts w:hint="eastAsia" w:eastAsia="仿宋_GB2312"/>
          <w:color w:val="auto"/>
          <w:sz w:val="28"/>
          <w:szCs w:val="28"/>
          <w:highlight w:val="none"/>
        </w:rPr>
        <w:t>2016</w:t>
      </w:r>
      <w:r>
        <w:rPr>
          <w:rFonts w:hint="eastAsia" w:eastAsia="仿宋_GB2312"/>
          <w:color w:val="auto"/>
          <w:sz w:val="28"/>
          <w:szCs w:val="28"/>
          <w:highlight w:val="none"/>
          <w:lang w:eastAsia="zh-CN"/>
        </w:rPr>
        <w:t>〕</w:t>
      </w:r>
      <w:r>
        <w:rPr>
          <w:rFonts w:hint="eastAsia" w:eastAsia="仿宋_GB2312"/>
          <w:color w:val="auto"/>
          <w:sz w:val="28"/>
          <w:szCs w:val="28"/>
          <w:highlight w:val="none"/>
        </w:rPr>
        <w:t>140号</w:t>
      </w:r>
      <w:r>
        <w:rPr>
          <w:rFonts w:hint="eastAsia" w:eastAsia="仿宋_GB2312"/>
          <w:color w:val="auto"/>
          <w:sz w:val="28"/>
          <w:szCs w:val="28"/>
          <w:highlight w:val="none"/>
          <w:lang w:eastAsia="zh-CN"/>
        </w:rPr>
        <w:t>）</w:t>
      </w:r>
      <w:r>
        <w:rPr>
          <w:rFonts w:hint="eastAsia" w:eastAsia="仿宋_GB2312"/>
          <w:color w:val="auto"/>
          <w:sz w:val="28"/>
          <w:szCs w:val="28"/>
          <w:highlight w:val="none"/>
        </w:rPr>
        <w:t>等规定执行。体检在二级甲等以上综合性医院进行，体检费用由考生承担。体检不合格者不予聘用。</w:t>
      </w:r>
    </w:p>
    <w:p>
      <w:pPr>
        <w:spacing w:line="600" w:lineRule="exact"/>
        <w:ind w:firstLine="560" w:firstLineChars="200"/>
        <w:rPr>
          <w:rFonts w:eastAsia="仿宋_GB2312"/>
          <w:b/>
          <w:bCs/>
          <w:color w:val="auto"/>
          <w:sz w:val="28"/>
          <w:szCs w:val="28"/>
          <w:highlight w:val="none"/>
        </w:rPr>
      </w:pPr>
      <w:r>
        <w:rPr>
          <w:rFonts w:eastAsia="仿宋_GB2312"/>
          <w:b/>
          <w:bCs/>
          <w:color w:val="auto"/>
          <w:sz w:val="28"/>
          <w:szCs w:val="28"/>
          <w:highlight w:val="none"/>
        </w:rPr>
        <w:t>九、</w:t>
      </w:r>
      <w:r>
        <w:rPr>
          <w:rFonts w:hint="eastAsia" w:eastAsia="仿宋_GB2312"/>
          <w:b/>
          <w:bCs/>
          <w:color w:val="auto"/>
          <w:sz w:val="28"/>
          <w:szCs w:val="28"/>
          <w:highlight w:val="none"/>
        </w:rPr>
        <w:t>考核</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学校组成考核组对通过考试和体检人员进行考核。主要对思想政治表现</w:t>
      </w:r>
      <w:r>
        <w:rPr>
          <w:rFonts w:hint="eastAsia" w:eastAsia="仿宋_GB2312"/>
          <w:color w:val="auto"/>
          <w:sz w:val="28"/>
          <w:szCs w:val="28"/>
          <w:highlight w:val="none"/>
        </w:rPr>
        <w:t>、</w:t>
      </w:r>
      <w:r>
        <w:rPr>
          <w:rFonts w:eastAsia="仿宋_GB2312"/>
          <w:color w:val="auto"/>
          <w:sz w:val="28"/>
          <w:szCs w:val="28"/>
          <w:highlight w:val="none"/>
        </w:rPr>
        <w:t>道德品质</w:t>
      </w:r>
      <w:r>
        <w:rPr>
          <w:rFonts w:hint="eastAsia" w:eastAsia="仿宋_GB2312"/>
          <w:color w:val="auto"/>
          <w:sz w:val="28"/>
          <w:szCs w:val="28"/>
          <w:highlight w:val="none"/>
        </w:rPr>
        <w:t>和心理健康</w:t>
      </w:r>
      <w:r>
        <w:rPr>
          <w:rFonts w:eastAsia="仿宋_GB2312"/>
          <w:color w:val="auto"/>
          <w:sz w:val="28"/>
          <w:szCs w:val="28"/>
          <w:highlight w:val="none"/>
        </w:rPr>
        <w:t>等方面进行考察，对人事档案进行审查，并对资格条件进行复查。考核不合格者不予聘用。</w:t>
      </w:r>
    </w:p>
    <w:p>
      <w:pPr>
        <w:spacing w:line="600" w:lineRule="exact"/>
        <w:ind w:firstLine="560" w:firstLineChars="200"/>
        <w:rPr>
          <w:rFonts w:eastAsia="仿宋_GB2312"/>
          <w:b/>
          <w:bCs/>
          <w:color w:val="auto"/>
          <w:sz w:val="28"/>
          <w:szCs w:val="28"/>
          <w:highlight w:val="none"/>
        </w:rPr>
      </w:pPr>
      <w:r>
        <w:rPr>
          <w:rFonts w:eastAsia="仿宋_GB2312"/>
          <w:b/>
          <w:bCs/>
          <w:color w:val="auto"/>
          <w:sz w:val="28"/>
          <w:szCs w:val="28"/>
          <w:highlight w:val="none"/>
        </w:rPr>
        <w:t>十、公示和聘用</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（一）根据考试、体检和考核结果，确定拟录取人员，</w:t>
      </w:r>
      <w:r>
        <w:rPr>
          <w:rFonts w:hint="eastAsia" w:eastAsia="仿宋_GB2312"/>
          <w:color w:val="auto"/>
          <w:sz w:val="28"/>
          <w:szCs w:val="28"/>
          <w:highlight w:val="none"/>
        </w:rPr>
        <w:t>在</w:t>
      </w:r>
      <w:r>
        <w:rPr>
          <w:rFonts w:hint="eastAsia" w:eastAsia="仿宋_GB2312"/>
          <w:color w:val="auto"/>
          <w:sz w:val="28"/>
          <w:szCs w:val="28"/>
          <w:highlight w:val="none"/>
          <w:lang w:val="en-US" w:eastAsia="zh-CN"/>
        </w:rPr>
        <w:t>牡丹江师范学院</w:t>
      </w:r>
      <w:r>
        <w:rPr>
          <w:rFonts w:eastAsia="仿宋_GB2312"/>
          <w:color w:val="auto"/>
          <w:sz w:val="28"/>
          <w:szCs w:val="28"/>
          <w:highlight w:val="none"/>
        </w:rPr>
        <w:t>人事处网站公示7个工作日。</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（二）公示期满无异议的，报黑龙江省人力资源和社会保障厅备案。学校与拟聘人员签订聘用合同，确立人事关系，并为录取人员办理相关录</w:t>
      </w:r>
      <w:r>
        <w:rPr>
          <w:rFonts w:hint="eastAsia" w:eastAsia="仿宋_GB2312"/>
          <w:color w:val="auto"/>
          <w:sz w:val="28"/>
          <w:szCs w:val="28"/>
          <w:highlight w:val="none"/>
          <w:lang w:val="en-US" w:eastAsia="zh-CN"/>
        </w:rPr>
        <w:t xml:space="preserve"> </w:t>
      </w:r>
      <w:r>
        <w:rPr>
          <w:rFonts w:eastAsia="仿宋_GB2312"/>
          <w:color w:val="auto"/>
          <w:sz w:val="28"/>
          <w:szCs w:val="28"/>
          <w:highlight w:val="none"/>
        </w:rPr>
        <w:t>用手续。</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事业单位公开招聘的人员实行试用期制度，新聘用人员试用期为6个月（应届毕业生12个月），最低服务年限5年（含试用期），在此期间不得通过考试（遴选）、调动、借调等方式离开本单位。试用期满经考核合格的，予以正式聘用；不合格的，解除聘用。</w:t>
      </w:r>
    </w:p>
    <w:p>
      <w:pPr>
        <w:spacing w:line="600" w:lineRule="exact"/>
        <w:ind w:firstLine="560" w:firstLineChars="200"/>
        <w:rPr>
          <w:rFonts w:eastAsia="仿宋_GB2312"/>
          <w:b/>
          <w:bCs/>
          <w:color w:val="auto"/>
          <w:sz w:val="28"/>
          <w:szCs w:val="28"/>
          <w:highlight w:val="none"/>
        </w:rPr>
      </w:pPr>
      <w:r>
        <w:rPr>
          <w:rFonts w:eastAsia="仿宋_GB2312"/>
          <w:b/>
          <w:bCs/>
          <w:color w:val="auto"/>
          <w:sz w:val="28"/>
          <w:szCs w:val="28"/>
          <w:highlight w:val="none"/>
        </w:rPr>
        <w:t>十一、纪律要求</w:t>
      </w:r>
    </w:p>
    <w:p>
      <w:pPr>
        <w:spacing w:line="600" w:lineRule="exact"/>
        <w:ind w:firstLine="560" w:firstLineChars="200"/>
        <w:rPr>
          <w:rFonts w:hint="eastAsia" w:eastAsia="仿宋_GB2312"/>
          <w:color w:val="auto"/>
          <w:sz w:val="28"/>
          <w:szCs w:val="28"/>
          <w:highlight w:val="none"/>
          <w:lang w:val="en-US" w:eastAsia="zh-CN"/>
        </w:rPr>
      </w:pPr>
      <w:r>
        <w:rPr>
          <w:rFonts w:eastAsia="仿宋_GB2312"/>
          <w:color w:val="auto"/>
          <w:sz w:val="28"/>
          <w:szCs w:val="28"/>
          <w:highlight w:val="none"/>
        </w:rPr>
        <w:t>纪检监察部门对考试过程进行监督，对违反考试纪律，有营私舞弊行为，影响考试公平、公正的有关人员，</w:t>
      </w:r>
      <w:r>
        <w:rPr>
          <w:rFonts w:hint="eastAsia" w:eastAsia="仿宋_GB2312"/>
          <w:color w:val="auto"/>
          <w:sz w:val="28"/>
          <w:szCs w:val="28"/>
          <w:highlight w:val="none"/>
          <w:lang w:eastAsia="zh-CN"/>
        </w:rPr>
        <w:t>将</w:t>
      </w:r>
      <w:r>
        <w:rPr>
          <w:rFonts w:eastAsia="仿宋_GB2312"/>
          <w:color w:val="auto"/>
          <w:sz w:val="28"/>
          <w:szCs w:val="28"/>
          <w:highlight w:val="none"/>
        </w:rPr>
        <w:t>严肃处理，视情节轻重给予相应处分。</w:t>
      </w:r>
      <w:r>
        <w:rPr>
          <w:rFonts w:hint="eastAsia" w:eastAsia="仿宋_GB2312"/>
          <w:color w:val="auto"/>
          <w:sz w:val="28"/>
          <w:szCs w:val="28"/>
          <w:highlight w:val="none"/>
          <w:lang w:val="en-US" w:eastAsia="zh-CN"/>
        </w:rPr>
        <w:t xml:space="preserve"> </w:t>
      </w:r>
    </w:p>
    <w:p>
      <w:pPr>
        <w:spacing w:line="600" w:lineRule="exact"/>
        <w:ind w:firstLine="560" w:firstLineChars="200"/>
        <w:rPr>
          <w:rFonts w:eastAsia="仿宋_GB2312"/>
          <w:color w:val="auto"/>
          <w:sz w:val="28"/>
          <w:szCs w:val="28"/>
          <w:highlight w:val="none"/>
        </w:rPr>
      </w:pPr>
      <w:r>
        <w:rPr>
          <w:rFonts w:eastAsia="仿宋_GB2312"/>
          <w:b/>
          <w:bCs/>
          <w:color w:val="auto"/>
          <w:sz w:val="28"/>
          <w:szCs w:val="28"/>
          <w:highlight w:val="none"/>
        </w:rPr>
        <w:t>十二、几点说明</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（一）</w:t>
      </w:r>
      <w:r>
        <w:rPr>
          <w:rFonts w:hint="eastAsia" w:eastAsia="仿宋_GB2312"/>
          <w:color w:val="auto"/>
          <w:sz w:val="28"/>
          <w:szCs w:val="28"/>
          <w:highlight w:val="none"/>
        </w:rPr>
        <w:t>本次招聘所有信息均通过</w:t>
      </w:r>
      <w:r>
        <w:rPr>
          <w:rFonts w:eastAsia="仿宋_GB2312"/>
          <w:color w:val="auto"/>
          <w:sz w:val="28"/>
          <w:szCs w:val="28"/>
          <w:highlight w:val="none"/>
        </w:rPr>
        <w:t>牡丹江师范学院人事处网站公开招聘专题</w:t>
      </w:r>
      <w:r>
        <w:rPr>
          <w:rFonts w:hint="eastAsia" w:eastAsia="仿宋_GB2312"/>
          <w:color w:val="auto"/>
          <w:sz w:val="28"/>
          <w:szCs w:val="28"/>
          <w:highlight w:val="none"/>
        </w:rPr>
        <w:t>发布，</w:t>
      </w:r>
      <w:r>
        <w:rPr>
          <w:rFonts w:eastAsia="仿宋_GB2312"/>
          <w:color w:val="auto"/>
          <w:sz w:val="28"/>
          <w:szCs w:val="28"/>
          <w:highlight w:val="none"/>
        </w:rPr>
        <w:t>不再使用</w:t>
      </w:r>
      <w:r>
        <w:rPr>
          <w:rFonts w:hint="eastAsia" w:eastAsia="仿宋_GB2312"/>
          <w:color w:val="auto"/>
          <w:sz w:val="28"/>
          <w:szCs w:val="28"/>
          <w:highlight w:val="none"/>
        </w:rPr>
        <w:t>其他</w:t>
      </w:r>
      <w:r>
        <w:rPr>
          <w:rFonts w:eastAsia="仿宋_GB2312"/>
          <w:color w:val="auto"/>
          <w:sz w:val="28"/>
          <w:szCs w:val="28"/>
          <w:highlight w:val="none"/>
        </w:rPr>
        <w:t>方式通知</w:t>
      </w:r>
      <w:r>
        <w:rPr>
          <w:rFonts w:hint="eastAsia" w:eastAsia="仿宋_GB2312"/>
          <w:color w:val="auto"/>
          <w:sz w:val="28"/>
          <w:szCs w:val="28"/>
          <w:highlight w:val="none"/>
        </w:rPr>
        <w:t>。报考人员应及时关注网站发布的公告和有关信息，了解招聘工作进程</w:t>
      </w:r>
      <w:r>
        <w:rPr>
          <w:rFonts w:hint="eastAsia" w:eastAsia="仿宋_GB2312"/>
          <w:color w:val="auto"/>
          <w:sz w:val="28"/>
          <w:szCs w:val="28"/>
          <w:highlight w:val="none"/>
          <w:lang w:eastAsia="zh-CN"/>
        </w:rPr>
        <w:t>。</w:t>
      </w:r>
      <w:r>
        <w:rPr>
          <w:rFonts w:hint="eastAsia" w:eastAsia="仿宋_GB2312"/>
          <w:color w:val="auto"/>
          <w:sz w:val="28"/>
          <w:szCs w:val="28"/>
          <w:highlight w:val="none"/>
        </w:rPr>
        <w:t>若因个人未及时查看等原因造成错过考试任何环节，考生自行承担相应后果。</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（二）凡在规定时间内未按照有关通知要求参加报名、</w:t>
      </w:r>
      <w:r>
        <w:rPr>
          <w:rFonts w:hint="eastAsia" w:eastAsia="仿宋_GB2312"/>
          <w:color w:val="auto"/>
          <w:sz w:val="28"/>
          <w:szCs w:val="28"/>
          <w:highlight w:val="none"/>
          <w:lang w:val="en-US" w:eastAsia="zh-CN"/>
        </w:rPr>
        <w:t>确认、</w:t>
      </w:r>
      <w:r>
        <w:rPr>
          <w:rFonts w:hint="eastAsia" w:eastAsia="仿宋_GB2312"/>
          <w:color w:val="auto"/>
          <w:sz w:val="28"/>
          <w:szCs w:val="28"/>
          <w:highlight w:val="none"/>
        </w:rPr>
        <w:t>笔试、面试、考核、体检、报到等，均视为自动放弃考试、聘用资格。</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（三）违纪违规行为，按《事业单位公开招聘违纪违规行为处理规定》（人力资源和社会保障部令第35号）处理。</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w:t>
      </w:r>
      <w:r>
        <w:rPr>
          <w:rFonts w:hint="eastAsia" w:eastAsia="仿宋_GB2312"/>
          <w:color w:val="auto"/>
          <w:sz w:val="28"/>
          <w:szCs w:val="28"/>
          <w:highlight w:val="none"/>
          <w:lang w:val="en-US" w:eastAsia="zh-CN"/>
        </w:rPr>
        <w:t>四</w:t>
      </w:r>
      <w:r>
        <w:rPr>
          <w:rFonts w:hint="eastAsia" w:eastAsia="仿宋_GB2312"/>
          <w:color w:val="auto"/>
          <w:sz w:val="28"/>
          <w:szCs w:val="28"/>
          <w:highlight w:val="none"/>
        </w:rPr>
        <w:t>）本次考试不指定考试辅导用书，不举办也不委托任何机构和个人举办考试辅导培训班，请考生提高警惕，切勿上当受骗。</w:t>
      </w:r>
    </w:p>
    <w:p>
      <w:pPr>
        <w:spacing w:line="600" w:lineRule="exact"/>
        <w:ind w:firstLine="560" w:firstLineChars="200"/>
        <w:rPr>
          <w:rFonts w:hint="eastAsia" w:eastAsia="仿宋_GB2312"/>
          <w:color w:val="auto"/>
          <w:sz w:val="28"/>
          <w:szCs w:val="28"/>
          <w:highlight w:val="none"/>
          <w:lang w:eastAsia="zh-CN"/>
        </w:rPr>
      </w:pPr>
      <w:r>
        <w:rPr>
          <w:rFonts w:eastAsia="仿宋_GB2312"/>
          <w:color w:val="auto"/>
          <w:sz w:val="28"/>
          <w:szCs w:val="28"/>
          <w:highlight w:val="none"/>
        </w:rPr>
        <w:t>（</w:t>
      </w:r>
      <w:r>
        <w:rPr>
          <w:rFonts w:hint="eastAsia" w:eastAsia="仿宋_GB2312"/>
          <w:color w:val="auto"/>
          <w:sz w:val="28"/>
          <w:szCs w:val="28"/>
          <w:highlight w:val="none"/>
          <w:lang w:val="en-US" w:eastAsia="zh-CN"/>
        </w:rPr>
        <w:t>五</w:t>
      </w:r>
      <w:r>
        <w:rPr>
          <w:rFonts w:eastAsia="仿宋_GB2312"/>
          <w:color w:val="auto"/>
          <w:sz w:val="28"/>
          <w:szCs w:val="28"/>
          <w:highlight w:val="none"/>
        </w:rPr>
        <w:t>）应聘</w:t>
      </w:r>
      <w:r>
        <w:rPr>
          <w:rFonts w:hint="eastAsia" w:eastAsia="仿宋_GB2312"/>
          <w:color w:val="auto"/>
          <w:sz w:val="28"/>
          <w:szCs w:val="28"/>
          <w:highlight w:val="none"/>
        </w:rPr>
        <w:t>者</w:t>
      </w:r>
      <w:r>
        <w:rPr>
          <w:rFonts w:eastAsia="仿宋_GB2312"/>
          <w:color w:val="auto"/>
          <w:sz w:val="28"/>
          <w:szCs w:val="28"/>
          <w:highlight w:val="none"/>
        </w:rPr>
        <w:t>在正式办理报到手续时，</w:t>
      </w:r>
      <w:r>
        <w:rPr>
          <w:rFonts w:hint="eastAsia" w:eastAsia="仿宋_GB2312"/>
          <w:color w:val="auto"/>
          <w:sz w:val="28"/>
          <w:szCs w:val="28"/>
          <w:highlight w:val="none"/>
          <w:lang w:val="en-US" w:eastAsia="zh-CN"/>
        </w:rPr>
        <w:t>须</w:t>
      </w:r>
      <w:r>
        <w:rPr>
          <w:rFonts w:eastAsia="仿宋_GB2312"/>
          <w:color w:val="auto"/>
          <w:sz w:val="28"/>
          <w:szCs w:val="28"/>
          <w:highlight w:val="none"/>
        </w:rPr>
        <w:t>提供本科、硕士、博士毕业证、学位证书原件及复印件1份，并按时转递个人人事档案</w:t>
      </w:r>
      <w:r>
        <w:rPr>
          <w:rFonts w:hint="eastAsia" w:eastAsia="仿宋_GB2312"/>
          <w:color w:val="auto"/>
          <w:sz w:val="28"/>
          <w:szCs w:val="28"/>
          <w:highlight w:val="none"/>
          <w:lang w:eastAsia="zh-CN"/>
        </w:rPr>
        <w:t>。</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lang w:val="en-US" w:eastAsia="zh-CN"/>
        </w:rPr>
        <w:t>六</w:t>
      </w:r>
      <w:r>
        <w:rPr>
          <w:rFonts w:eastAsia="仿宋_GB2312"/>
          <w:color w:val="auto"/>
          <w:sz w:val="28"/>
          <w:szCs w:val="28"/>
          <w:highlight w:val="none"/>
        </w:rPr>
        <w:t>）留学回国人员办理报到手续时，</w:t>
      </w:r>
      <w:r>
        <w:rPr>
          <w:rFonts w:hint="eastAsia" w:eastAsia="仿宋_GB2312"/>
          <w:color w:val="auto"/>
          <w:sz w:val="28"/>
          <w:szCs w:val="28"/>
          <w:highlight w:val="none"/>
          <w:lang w:val="en-US" w:eastAsia="zh-CN"/>
        </w:rPr>
        <w:t>须</w:t>
      </w:r>
      <w:r>
        <w:rPr>
          <w:rFonts w:eastAsia="仿宋_GB2312"/>
          <w:color w:val="auto"/>
          <w:sz w:val="28"/>
          <w:szCs w:val="28"/>
          <w:highlight w:val="none"/>
        </w:rPr>
        <w:t>提供教育部认证的学历认证书、留学归国证明，并按时转递个人人事档案，否则学校不予录用。</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w:t>
      </w:r>
      <w:r>
        <w:rPr>
          <w:rFonts w:hint="eastAsia" w:eastAsia="仿宋_GB2312"/>
          <w:color w:val="auto"/>
          <w:sz w:val="28"/>
          <w:szCs w:val="28"/>
          <w:highlight w:val="none"/>
          <w:lang w:val="en-US" w:eastAsia="zh-CN"/>
        </w:rPr>
        <w:t>七</w:t>
      </w:r>
      <w:r>
        <w:rPr>
          <w:rFonts w:hint="eastAsia" w:eastAsia="仿宋_GB2312"/>
          <w:color w:val="auto"/>
          <w:sz w:val="28"/>
          <w:szCs w:val="28"/>
          <w:highlight w:val="none"/>
        </w:rPr>
        <w:t>）具有中级职称以上人员岗位聘任情况需按学校有关规定执行。</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lang w:val="en-US" w:eastAsia="zh-CN"/>
        </w:rPr>
        <w:t>八</w:t>
      </w:r>
      <w:r>
        <w:rPr>
          <w:rFonts w:eastAsia="仿宋_GB2312"/>
          <w:color w:val="auto"/>
          <w:sz w:val="28"/>
          <w:szCs w:val="28"/>
          <w:highlight w:val="none"/>
        </w:rPr>
        <w:t>）学校实行</w:t>
      </w:r>
      <w:r>
        <w:rPr>
          <w:rFonts w:hint="eastAsia" w:eastAsia="仿宋_GB2312"/>
          <w:color w:val="auto"/>
          <w:sz w:val="28"/>
          <w:szCs w:val="28"/>
          <w:highlight w:val="none"/>
        </w:rPr>
        <w:t>“</w:t>
      </w:r>
      <w:r>
        <w:rPr>
          <w:rFonts w:eastAsia="仿宋_GB2312"/>
          <w:color w:val="auto"/>
          <w:sz w:val="28"/>
          <w:szCs w:val="28"/>
          <w:highlight w:val="none"/>
        </w:rPr>
        <w:t>师德一票否决</w:t>
      </w:r>
      <w:r>
        <w:rPr>
          <w:rFonts w:hint="eastAsia" w:eastAsia="仿宋_GB2312"/>
          <w:color w:val="auto"/>
          <w:sz w:val="28"/>
          <w:szCs w:val="28"/>
          <w:highlight w:val="none"/>
        </w:rPr>
        <w:t>”</w:t>
      </w:r>
      <w:r>
        <w:rPr>
          <w:rFonts w:eastAsia="仿宋_GB2312"/>
          <w:color w:val="auto"/>
          <w:sz w:val="28"/>
          <w:szCs w:val="28"/>
          <w:highlight w:val="none"/>
        </w:rPr>
        <w:t>，试用期间，如出现有违师德师风行为，予以解聘。</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lang w:val="en-US" w:eastAsia="zh-CN"/>
        </w:rPr>
        <w:t>九</w:t>
      </w:r>
      <w:r>
        <w:rPr>
          <w:rFonts w:eastAsia="仿宋_GB2312"/>
          <w:color w:val="auto"/>
          <w:sz w:val="28"/>
          <w:szCs w:val="28"/>
          <w:highlight w:val="none"/>
        </w:rPr>
        <w:t>）公示期满的拟录取人员，凡在档案审查过程中有弄虚作假或不符合相关规定及录取原则的，取消录用资格。</w:t>
      </w:r>
    </w:p>
    <w:p>
      <w:pPr>
        <w:spacing w:line="600" w:lineRule="exact"/>
        <w:ind w:firstLine="560" w:firstLineChars="200"/>
        <w:rPr>
          <w:rFonts w:eastAsia="仿宋_GB2312"/>
          <w:b/>
          <w:bCs/>
          <w:color w:val="auto"/>
          <w:sz w:val="28"/>
          <w:szCs w:val="28"/>
          <w:highlight w:val="none"/>
        </w:rPr>
      </w:pPr>
      <w:r>
        <w:rPr>
          <w:rFonts w:eastAsia="仿宋_GB2312"/>
          <w:b/>
          <w:bCs/>
          <w:color w:val="auto"/>
          <w:sz w:val="28"/>
          <w:szCs w:val="28"/>
          <w:highlight w:val="none"/>
        </w:rPr>
        <w:t>十三、联系方式</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政策咨询</w:t>
      </w:r>
      <w:r>
        <w:rPr>
          <w:rFonts w:eastAsia="仿宋_GB2312"/>
          <w:color w:val="auto"/>
          <w:sz w:val="28"/>
          <w:szCs w:val="28"/>
          <w:highlight w:val="none"/>
        </w:rPr>
        <w:t>电话</w:t>
      </w:r>
      <w:r>
        <w:rPr>
          <w:rFonts w:hint="eastAsia" w:eastAsia="仿宋_GB2312"/>
          <w:color w:val="auto"/>
          <w:sz w:val="28"/>
          <w:szCs w:val="28"/>
          <w:highlight w:val="none"/>
        </w:rPr>
        <w:t>：</w:t>
      </w:r>
      <w:r>
        <w:rPr>
          <w:rFonts w:eastAsia="仿宋_GB2312"/>
          <w:color w:val="auto"/>
          <w:sz w:val="28"/>
          <w:szCs w:val="28"/>
          <w:highlight w:val="none"/>
        </w:rPr>
        <w:t>0453-651108</w:t>
      </w:r>
      <w:r>
        <w:rPr>
          <w:rFonts w:hint="eastAsia" w:eastAsia="仿宋_GB2312"/>
          <w:color w:val="auto"/>
          <w:sz w:val="28"/>
          <w:szCs w:val="28"/>
          <w:highlight w:val="none"/>
        </w:rPr>
        <w:t>3</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 xml:space="preserve">0453-6516099  </w:t>
      </w:r>
      <w:r>
        <w:rPr>
          <w:rFonts w:eastAsia="仿宋_GB2312"/>
          <w:color w:val="auto"/>
          <w:sz w:val="28"/>
          <w:szCs w:val="28"/>
          <w:highlight w:val="none"/>
        </w:rPr>
        <w:t>人事处</w:t>
      </w:r>
      <w:r>
        <w:rPr>
          <w:rFonts w:hint="eastAsia" w:eastAsia="仿宋_GB2312"/>
          <w:color w:val="auto"/>
          <w:sz w:val="28"/>
          <w:szCs w:val="28"/>
          <w:highlight w:val="none"/>
        </w:rPr>
        <w:t>（</w:t>
      </w:r>
      <w:r>
        <w:rPr>
          <w:rFonts w:eastAsia="仿宋_GB2312"/>
          <w:color w:val="auto"/>
          <w:sz w:val="28"/>
          <w:szCs w:val="28"/>
          <w:highlight w:val="none"/>
        </w:rPr>
        <w:t>教师工作部</w:t>
      </w:r>
      <w:r>
        <w:rPr>
          <w:rFonts w:hint="eastAsia" w:eastAsia="仿宋_GB2312"/>
          <w:color w:val="auto"/>
          <w:sz w:val="28"/>
          <w:szCs w:val="28"/>
          <w:highlight w:val="none"/>
        </w:rPr>
        <w:t>）</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监</w:t>
      </w:r>
      <w:r>
        <w:rPr>
          <w:rFonts w:hint="eastAsia" w:eastAsia="仿宋_GB2312"/>
          <w:color w:val="auto"/>
          <w:sz w:val="28"/>
          <w:szCs w:val="28"/>
          <w:highlight w:val="none"/>
        </w:rPr>
        <w:t xml:space="preserve"> </w:t>
      </w:r>
      <w:r>
        <w:rPr>
          <w:rFonts w:eastAsia="仿宋_GB2312"/>
          <w:color w:val="auto"/>
          <w:sz w:val="28"/>
          <w:szCs w:val="28"/>
          <w:highlight w:val="none"/>
        </w:rPr>
        <w:t>督</w:t>
      </w:r>
      <w:r>
        <w:rPr>
          <w:rFonts w:hint="eastAsia" w:eastAsia="仿宋_GB2312"/>
          <w:color w:val="auto"/>
          <w:sz w:val="28"/>
          <w:szCs w:val="28"/>
          <w:highlight w:val="none"/>
        </w:rPr>
        <w:t xml:space="preserve"> </w:t>
      </w:r>
      <w:r>
        <w:rPr>
          <w:rFonts w:eastAsia="仿宋_GB2312"/>
          <w:color w:val="auto"/>
          <w:sz w:val="28"/>
          <w:szCs w:val="28"/>
          <w:highlight w:val="none"/>
        </w:rPr>
        <w:t>电</w:t>
      </w:r>
      <w:r>
        <w:rPr>
          <w:rFonts w:hint="eastAsia" w:eastAsia="仿宋_GB2312"/>
          <w:color w:val="auto"/>
          <w:sz w:val="28"/>
          <w:szCs w:val="28"/>
          <w:highlight w:val="none"/>
        </w:rPr>
        <w:t xml:space="preserve"> </w:t>
      </w:r>
      <w:r>
        <w:rPr>
          <w:rFonts w:eastAsia="仿宋_GB2312"/>
          <w:color w:val="auto"/>
          <w:sz w:val="28"/>
          <w:szCs w:val="28"/>
          <w:highlight w:val="none"/>
        </w:rPr>
        <w:t>话</w:t>
      </w:r>
      <w:r>
        <w:rPr>
          <w:rFonts w:hint="eastAsia" w:eastAsia="仿宋_GB2312"/>
          <w:color w:val="auto"/>
          <w:sz w:val="28"/>
          <w:szCs w:val="28"/>
          <w:highlight w:val="none"/>
        </w:rPr>
        <w:t>：</w:t>
      </w:r>
      <w:r>
        <w:rPr>
          <w:rFonts w:eastAsia="仿宋_GB2312"/>
          <w:color w:val="auto"/>
          <w:sz w:val="28"/>
          <w:szCs w:val="28"/>
          <w:highlight w:val="none"/>
        </w:rPr>
        <w:t>0453-6515566</w:t>
      </w:r>
      <w:r>
        <w:rPr>
          <w:rFonts w:hint="eastAsia" w:eastAsia="仿宋_GB2312"/>
          <w:color w:val="auto"/>
          <w:sz w:val="28"/>
          <w:szCs w:val="28"/>
          <w:highlight w:val="none"/>
        </w:rPr>
        <w:t xml:space="preserve">  </w:t>
      </w:r>
      <w:r>
        <w:rPr>
          <w:rFonts w:eastAsia="仿宋_GB2312"/>
          <w:color w:val="auto"/>
          <w:sz w:val="28"/>
          <w:szCs w:val="28"/>
          <w:highlight w:val="none"/>
        </w:rPr>
        <w:t>校</w:t>
      </w:r>
      <w:r>
        <w:rPr>
          <w:rFonts w:hint="eastAsia" w:eastAsia="仿宋_GB2312"/>
          <w:color w:val="auto"/>
          <w:sz w:val="28"/>
          <w:szCs w:val="28"/>
          <w:highlight w:val="none"/>
        </w:rPr>
        <w:t>纪委办公室</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牡丹江师范学院</w:t>
      </w:r>
      <w:r>
        <w:rPr>
          <w:rFonts w:hint="eastAsia" w:eastAsia="仿宋_GB2312"/>
          <w:color w:val="auto"/>
          <w:sz w:val="28"/>
          <w:szCs w:val="28"/>
          <w:highlight w:val="none"/>
          <w:lang w:val="en-US" w:eastAsia="zh-CN"/>
        </w:rPr>
        <w:t>人事处</w:t>
      </w:r>
      <w:r>
        <w:rPr>
          <w:rFonts w:hint="eastAsia" w:eastAsia="仿宋_GB2312"/>
          <w:color w:val="auto"/>
          <w:sz w:val="28"/>
          <w:szCs w:val="28"/>
          <w:highlight w:val="none"/>
        </w:rPr>
        <w:t>网站</w:t>
      </w:r>
      <w:r>
        <w:rPr>
          <w:rFonts w:eastAsia="仿宋_GB2312"/>
          <w:color w:val="auto"/>
          <w:sz w:val="28"/>
          <w:szCs w:val="28"/>
          <w:highlight w:val="none"/>
        </w:rPr>
        <w:t>：http://rsc.mdjnu.cn/</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牡丹江师范学院</w:t>
      </w:r>
      <w:r>
        <w:rPr>
          <w:rFonts w:eastAsia="仿宋_GB2312"/>
          <w:color w:val="auto"/>
          <w:sz w:val="28"/>
          <w:szCs w:val="28"/>
          <w:highlight w:val="none"/>
        </w:rPr>
        <w:t>地址：牡丹江市爱民区文化街191号</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黑龙江省人社厅人力资源流动管理处联系方式：0451-87130400；0451-87130460</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上述电话工作时间：上午8:</w:t>
      </w:r>
      <w:r>
        <w:rPr>
          <w:rFonts w:hint="eastAsia" w:eastAsia="仿宋_GB2312"/>
          <w:color w:val="auto"/>
          <w:sz w:val="28"/>
          <w:szCs w:val="28"/>
          <w:highlight w:val="none"/>
          <w:lang w:val="en-US" w:eastAsia="zh-CN"/>
        </w:rPr>
        <w:t>3</w:t>
      </w:r>
      <w:r>
        <w:rPr>
          <w:rFonts w:hint="eastAsia" w:eastAsia="仿宋_GB2312"/>
          <w:color w:val="auto"/>
          <w:sz w:val="28"/>
          <w:szCs w:val="28"/>
          <w:highlight w:val="none"/>
        </w:rPr>
        <w:t>0-11:30 下午13:30-17:00</w:t>
      </w:r>
    </w:p>
    <w:p>
      <w:pPr>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本公告由牡丹江师范学院人事处</w:t>
      </w:r>
      <w:r>
        <w:rPr>
          <w:rFonts w:hint="eastAsia" w:eastAsia="仿宋_GB2312"/>
          <w:color w:val="auto"/>
          <w:sz w:val="28"/>
          <w:szCs w:val="28"/>
          <w:highlight w:val="none"/>
        </w:rPr>
        <w:t>（</w:t>
      </w:r>
      <w:r>
        <w:rPr>
          <w:rFonts w:eastAsia="仿宋_GB2312"/>
          <w:color w:val="auto"/>
          <w:sz w:val="28"/>
          <w:szCs w:val="28"/>
          <w:highlight w:val="none"/>
        </w:rPr>
        <w:t>教师工作部</w:t>
      </w:r>
      <w:r>
        <w:rPr>
          <w:rFonts w:hint="eastAsia" w:eastAsia="仿宋_GB2312"/>
          <w:color w:val="auto"/>
          <w:sz w:val="28"/>
          <w:szCs w:val="28"/>
          <w:highlight w:val="none"/>
        </w:rPr>
        <w:t>）</w:t>
      </w:r>
      <w:r>
        <w:rPr>
          <w:rFonts w:eastAsia="仿宋_GB2312"/>
          <w:color w:val="auto"/>
          <w:sz w:val="28"/>
          <w:szCs w:val="28"/>
          <w:highlight w:val="none"/>
        </w:rPr>
        <w:t>负责解释。</w:t>
      </w:r>
    </w:p>
    <w:p>
      <w:pPr>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特此公告。</w:t>
      </w:r>
    </w:p>
    <w:p>
      <w:pPr>
        <w:wordWrap w:val="0"/>
        <w:spacing w:line="600" w:lineRule="exact"/>
        <w:jc w:val="center"/>
        <w:rPr>
          <w:rFonts w:eastAsia="仿宋_GB2312"/>
          <w:color w:val="auto"/>
          <w:sz w:val="28"/>
          <w:szCs w:val="28"/>
          <w:highlight w:val="none"/>
        </w:rPr>
      </w:pPr>
    </w:p>
    <w:p>
      <w:pPr>
        <w:wordWrap w:val="0"/>
        <w:spacing w:line="600" w:lineRule="exact"/>
        <w:jc w:val="center"/>
        <w:rPr>
          <w:rFonts w:eastAsia="仿宋_GB2312"/>
          <w:color w:val="auto"/>
          <w:sz w:val="28"/>
          <w:szCs w:val="28"/>
          <w:highlight w:val="none"/>
        </w:rPr>
      </w:pPr>
      <w:r>
        <w:rPr>
          <w:rFonts w:hint="eastAsia" w:eastAsia="仿宋_GB2312"/>
          <w:color w:val="auto"/>
          <w:sz w:val="28"/>
          <w:szCs w:val="28"/>
          <w:highlight w:val="none"/>
        </w:rPr>
        <w:t xml:space="preserve">                       </w:t>
      </w:r>
      <w:r>
        <w:rPr>
          <w:rFonts w:eastAsia="仿宋_GB2312"/>
          <w:color w:val="auto"/>
          <w:sz w:val="28"/>
          <w:szCs w:val="28"/>
          <w:highlight w:val="none"/>
        </w:rPr>
        <w:t>牡丹江师范学院</w:t>
      </w:r>
      <w:r>
        <w:rPr>
          <w:rFonts w:hint="eastAsia" w:eastAsia="仿宋_GB2312"/>
          <w:color w:val="auto"/>
          <w:sz w:val="28"/>
          <w:szCs w:val="28"/>
          <w:highlight w:val="none"/>
        </w:rPr>
        <w:t xml:space="preserve"> </w:t>
      </w:r>
    </w:p>
    <w:p>
      <w:pPr>
        <w:spacing w:line="600" w:lineRule="exact"/>
        <w:jc w:val="center"/>
        <w:rPr>
          <w:rFonts w:eastAsia="仿宋_GB2312"/>
          <w:color w:val="auto"/>
          <w:sz w:val="28"/>
          <w:szCs w:val="28"/>
          <w:highlight w:val="none"/>
        </w:rPr>
      </w:pPr>
      <w:r>
        <w:rPr>
          <w:rFonts w:hint="eastAsia" w:eastAsia="仿宋_GB2312"/>
          <w:color w:val="auto"/>
          <w:sz w:val="28"/>
          <w:szCs w:val="28"/>
          <w:highlight w:val="none"/>
        </w:rPr>
        <w:t xml:space="preserve">                      </w:t>
      </w:r>
      <w:r>
        <w:rPr>
          <w:rFonts w:eastAsia="仿宋_GB2312"/>
          <w:color w:val="auto"/>
          <w:sz w:val="28"/>
          <w:szCs w:val="28"/>
          <w:highlight w:val="none"/>
        </w:rPr>
        <w:t>202</w:t>
      </w:r>
      <w:r>
        <w:rPr>
          <w:rFonts w:hint="eastAsia" w:eastAsia="仿宋_GB2312"/>
          <w:color w:val="auto"/>
          <w:sz w:val="28"/>
          <w:szCs w:val="28"/>
          <w:highlight w:val="none"/>
        </w:rPr>
        <w:t>3</w:t>
      </w:r>
      <w:r>
        <w:rPr>
          <w:rFonts w:eastAsia="仿宋_GB2312"/>
          <w:color w:val="auto"/>
          <w:sz w:val="28"/>
          <w:szCs w:val="28"/>
          <w:highlight w:val="none"/>
        </w:rPr>
        <w:t>年</w:t>
      </w:r>
      <w:r>
        <w:rPr>
          <w:rFonts w:hint="eastAsia" w:eastAsia="仿宋_GB2312"/>
          <w:color w:val="auto"/>
          <w:sz w:val="28"/>
          <w:szCs w:val="28"/>
          <w:highlight w:val="none"/>
          <w:lang w:val="en-US" w:eastAsia="zh-CN"/>
        </w:rPr>
        <w:t>12</w:t>
      </w:r>
      <w:r>
        <w:rPr>
          <w:rFonts w:eastAsia="仿宋_GB2312"/>
          <w:color w:val="auto"/>
          <w:sz w:val="28"/>
          <w:szCs w:val="28"/>
          <w:highlight w:val="none"/>
        </w:rPr>
        <w:t>月</w:t>
      </w:r>
      <w:r>
        <w:rPr>
          <w:rFonts w:hint="eastAsia" w:eastAsia="仿宋_GB2312"/>
          <w:color w:val="auto"/>
          <w:sz w:val="28"/>
          <w:szCs w:val="28"/>
          <w:highlight w:val="none"/>
          <w:lang w:val="en-US" w:eastAsia="zh-CN"/>
        </w:rPr>
        <w:t>12</w:t>
      </w:r>
      <w:r>
        <w:rPr>
          <w:rFonts w:eastAsia="仿宋_GB2312"/>
          <w:color w:val="auto"/>
          <w:sz w:val="28"/>
          <w:szCs w:val="28"/>
          <w:highlight w:val="none"/>
        </w:rPr>
        <w:t>日</w:t>
      </w:r>
    </w:p>
    <w:p>
      <w:pPr>
        <w:spacing w:line="600" w:lineRule="exact"/>
        <w:jc w:val="center"/>
        <w:rPr>
          <w:rFonts w:eastAsia="仿宋_GB2312"/>
          <w:color w:val="auto"/>
          <w:sz w:val="28"/>
          <w:szCs w:val="28"/>
          <w:highlight w:val="none"/>
        </w:rPr>
      </w:pPr>
    </w:p>
    <w:p>
      <w:pPr>
        <w:spacing w:line="600" w:lineRule="exact"/>
        <w:rPr>
          <w:rFonts w:eastAsia="仿宋_GB2312"/>
          <w:color w:val="auto"/>
          <w:sz w:val="28"/>
          <w:szCs w:val="28"/>
          <w:highlight w:val="none"/>
        </w:rPr>
      </w:pPr>
      <w:bookmarkStart w:id="0" w:name="_GoBack"/>
      <w:bookmarkEnd w:id="0"/>
    </w:p>
    <w:sectPr>
      <w:footerReference r:id="rId3" w:type="default"/>
      <w:pgSz w:w="11906" w:h="16838"/>
      <w:pgMar w:top="1417" w:right="1418" w:bottom="1417" w:left="1418" w:header="851" w:footer="992" w:gutter="0"/>
      <w:pgBorders>
        <w:top w:val="none" w:sz="0" w:space="0"/>
        <w:left w:val="none" w:sz="0" w:space="0"/>
        <w:bottom w:val="none" w:sz="0" w:space="0"/>
        <w:right w:val="none" w:sz="0" w:space="0"/>
      </w:pgBorders>
      <w:cols w:space="720" w:num="1"/>
      <w:docGrid w:type="linesAndChars" w:linePitch="312"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jc w:val="cente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zNjZmOTFkNWFmNGQ0MDNiYzg4NmYzNGY3NjJmODkifQ=="/>
  </w:docVars>
  <w:rsids>
    <w:rsidRoot w:val="00000000"/>
    <w:rsid w:val="0DDC74AE"/>
    <w:rsid w:val="139C043A"/>
    <w:rsid w:val="18B47624"/>
    <w:rsid w:val="1ADA54C9"/>
    <w:rsid w:val="1B754A9E"/>
    <w:rsid w:val="23392559"/>
    <w:rsid w:val="41B415CD"/>
    <w:rsid w:val="46CE4EDF"/>
    <w:rsid w:val="504F3566"/>
    <w:rsid w:val="59967ADE"/>
    <w:rsid w:val="6176748A"/>
    <w:rsid w:val="62C76F5B"/>
    <w:rsid w:val="64B7454D"/>
    <w:rsid w:val="78AC51EE"/>
    <w:rsid w:val="7AB368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List Paragraph"/>
    <w:basedOn w:val="1"/>
    <w:qFormat/>
    <w:uiPriority w:val="99"/>
    <w:pPr>
      <w:ind w:firstLine="420" w:firstLineChars="200"/>
    </w:pPr>
  </w:style>
  <w:style w:type="character" w:customStyle="1" w:styleId="10">
    <w:name w:val="Unresolved Mention"/>
    <w:basedOn w:val="6"/>
    <w:unhideWhenUsed/>
    <w:qFormat/>
    <w:uiPriority w:val="99"/>
    <w:rPr>
      <w:color w:val="605E5C"/>
      <w:shd w:val="clear" w:color="auto" w:fill="E1DFDD"/>
    </w:rPr>
  </w:style>
  <w:style w:type="character" w:customStyle="1" w:styleId="11">
    <w:name w:val="font11"/>
    <w:basedOn w:val="6"/>
    <w:uiPriority w:val="0"/>
    <w:rPr>
      <w:rFonts w:hint="eastAsia" w:ascii="微软雅黑" w:hAnsi="微软雅黑" w:eastAsia="微软雅黑" w:cs="微软雅黑"/>
      <w:b/>
      <w:bCs/>
      <w:color w:val="000000"/>
      <w:sz w:val="28"/>
      <w:szCs w:val="28"/>
      <w:u w:val="none"/>
    </w:rPr>
  </w:style>
  <w:style w:type="character" w:customStyle="1" w:styleId="12">
    <w:name w:val="font31"/>
    <w:basedOn w:val="6"/>
    <w:uiPriority w:val="0"/>
    <w:rPr>
      <w:rFonts w:hint="eastAsia" w:ascii="微软雅黑" w:hAnsi="微软雅黑" w:eastAsia="微软雅黑" w:cs="微软雅黑"/>
      <w:b/>
      <w:bCs/>
      <w:color w:val="0000FF"/>
      <w:sz w:val="28"/>
      <w:szCs w:val="28"/>
      <w:u w:val="none"/>
    </w:rPr>
  </w:style>
  <w:style w:type="character" w:customStyle="1" w:styleId="13">
    <w:name w:val="font21"/>
    <w:basedOn w:val="6"/>
    <w:uiPriority w:val="0"/>
    <w:rPr>
      <w:rFonts w:hint="eastAsia"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4620</Words>
  <Characters>5024</Characters>
  <Lines>36</Lines>
  <Paragraphs>10</Paragraphs>
  <TotalTime>3</TotalTime>
  <ScaleCrop>false</ScaleCrop>
  <LinksUpToDate>false</LinksUpToDate>
  <CharactersWithSpaces>5083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2023-05-11T08:57:00Z</dcterms:created>
  <dc:creator>微软用户</dc:creator>
  <cp:lastModifiedBy>张东东</cp:lastModifiedBy>
  <cp:lastPrinted>2023-12-11T06:15:00Z</cp:lastPrinted>
  <dcterms:modified xsi:type="dcterms:W3CDTF">2023-12-12T08:59:44Z</dcterms:modified>
  <dc:title>牡丹江师范学院2020年公开招聘人员公告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C3EA5872D9D04849A1D6B3DE11BEC76C_13</vt:lpwstr>
  </property>
</Properties>
</file>