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Times New Roman" w:eastAsia="仿宋_GB2312" w:cs="Times New Roman"/>
          <w:b/>
          <w:bCs w:val="0"/>
          <w:sz w:val="28"/>
          <w:szCs w:val="21"/>
          <w:lang w:eastAsia="zh-CN"/>
        </w:rPr>
      </w:pPr>
      <w:r>
        <w:rPr>
          <w:rFonts w:hint="eastAsia" w:ascii="仿宋_GB2312" w:hAnsi="Times New Roman" w:eastAsia="仿宋_GB2312" w:cs="Times New Roman"/>
          <w:b/>
          <w:bCs w:val="0"/>
          <w:sz w:val="28"/>
          <w:szCs w:val="21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/>
          <w:bCs w:val="0"/>
          <w:sz w:val="28"/>
          <w:szCs w:val="21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东凤镇人民政府雇员</w:t>
      </w:r>
      <w:r>
        <w:rPr>
          <w:rFonts w:hint="eastAsia" w:ascii="黑体" w:eastAsia="黑体"/>
          <w:sz w:val="36"/>
          <w:szCs w:val="36"/>
        </w:rPr>
        <w:t>招聘报名表</w:t>
      </w:r>
    </w:p>
    <w:bookmarkEnd w:id="0"/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/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B78FC"/>
    <w:rsid w:val="1D5B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2023-10-26T02:20:00Z</dcterms:created>
  <dc:creator>何绮淇</dc:creator>
  <cp:lastModifiedBy>何绮淇</cp:lastModifiedBy>
  <dcterms:modified xsi:type="dcterms:W3CDTF">2023-10-26T02:21:05Z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69E13921ED774302BE3F9C7768AE3DD2</vt:lpwstr>
  </property>
</Properties>
</file>