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color w:val="000000"/>
          <w:spacing w:val="8"/>
          <w:sz w:val="28"/>
          <w:szCs w:val="28"/>
        </w:rPr>
        <w:t>附件</w:t>
      </w:r>
      <w:r>
        <w:rPr>
          <w:rFonts w:hint="eastAsia" w:ascii="Times New Roman" w:hAnsi="Times New Roman" w:eastAsia="宋体"/>
          <w:color w:val="000000"/>
          <w:spacing w:val="8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宋体"/>
          <w:color w:val="000000"/>
          <w:spacing w:val="8"/>
          <w:sz w:val="28"/>
          <w:szCs w:val="28"/>
        </w:rPr>
        <w:t>：</w:t>
      </w:r>
    </w:p>
    <w:p>
      <w:pPr>
        <w:ind w:firstLine="884" w:firstLineChars="250"/>
        <w:rPr>
          <w:rFonts w:ascii="Times New Roman" w:hAnsi="Times New Roman" w:eastAsia="宋体"/>
          <w:b/>
          <w:w w:val="80"/>
          <w:kern w:val="16"/>
          <w:sz w:val="44"/>
          <w:szCs w:val="44"/>
        </w:rPr>
      </w:pPr>
      <w:r>
        <w:rPr>
          <w:rFonts w:ascii="Times New Roman" w:hAnsi="Times New Roman" w:eastAsia="宋体"/>
          <w:b/>
          <w:w w:val="80"/>
          <w:kern w:val="16"/>
          <w:sz w:val="44"/>
          <w:szCs w:val="44"/>
        </w:rPr>
        <w:t>中医住院医师规范化培训</w:t>
      </w:r>
      <w:r>
        <w:rPr>
          <w:rFonts w:ascii="Times New Roman" w:hAnsi="Times New Roman" w:eastAsia="仿宋_GB2312"/>
          <w:b/>
          <w:w w:val="80"/>
          <w:kern w:val="16"/>
          <w:sz w:val="44"/>
          <w:szCs w:val="44"/>
        </w:rPr>
        <w:t>委托培训</w:t>
      </w:r>
      <w:r>
        <w:rPr>
          <w:rFonts w:ascii="Times New Roman" w:hAnsi="Times New Roman" w:eastAsia="宋体"/>
          <w:b/>
          <w:w w:val="80"/>
          <w:kern w:val="16"/>
          <w:sz w:val="44"/>
          <w:szCs w:val="44"/>
        </w:rPr>
        <w:t>协议书</w:t>
      </w:r>
    </w:p>
    <w:p>
      <w:pPr>
        <w:jc w:val="center"/>
        <w:rPr>
          <w:rFonts w:ascii="Times New Roman" w:hAnsi="Times New Roman" w:eastAsia="宋体"/>
          <w:w w:val="80"/>
          <w:kern w:val="16"/>
          <w:sz w:val="10"/>
          <w:szCs w:val="10"/>
        </w:rPr>
      </w:pPr>
    </w:p>
    <w:p>
      <w:pPr>
        <w:spacing w:line="540" w:lineRule="exact"/>
        <w:ind w:firstLine="880" w:firstLineChars="344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甲方（培训基地）：潍坊市中医院</w:t>
      </w:r>
    </w:p>
    <w:p>
      <w:pPr>
        <w:spacing w:line="540" w:lineRule="exact"/>
        <w:ind w:firstLine="880" w:firstLineChars="344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乙方 (委派单位)：</w:t>
      </w:r>
      <w:bookmarkStart w:id="0" w:name="_GoBack"/>
      <w:bookmarkEnd w:id="0"/>
    </w:p>
    <w:p>
      <w:pPr>
        <w:spacing w:line="540" w:lineRule="exact"/>
        <w:ind w:firstLine="880" w:firstLineChars="344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丙方（培训对象）：           身份证号：</w:t>
      </w:r>
    </w:p>
    <w:p>
      <w:pPr>
        <w:spacing w:line="540" w:lineRule="exact"/>
        <w:ind w:firstLine="501" w:firstLineChars="196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根据国家和山东省中医住院医师规范化培训工作要求，为加强与规范中医住院医师培养，经协商由乙方委派丙方在甲方进行中医住院医师规范化培训。为保证培训质量，明确培训期间的权利和义务，结合《潍坊市中医医院中医住院医师规范化培训管理办法》，甲乙丙三方自愿达成如下协议，以资共同信守执行。</w:t>
      </w:r>
    </w:p>
    <w:p>
      <w:pPr>
        <w:spacing w:line="540" w:lineRule="exact"/>
        <w:ind w:firstLine="515" w:firstLineChars="200"/>
        <w:rPr>
          <w:rFonts w:ascii="Times New Roman" w:hAnsi="Times New Roman" w:eastAsia="仿宋_GB2312"/>
          <w:b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b/>
          <w:w w:val="80"/>
          <w:kern w:val="16"/>
          <w:sz w:val="32"/>
          <w:szCs w:val="32"/>
        </w:rPr>
        <w:t>一、甲方权利与义务</w:t>
      </w:r>
    </w:p>
    <w:p>
      <w:pPr>
        <w:spacing w:line="540" w:lineRule="exact"/>
        <w:ind w:left="120"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1.甲方向乙方、丙方介绍本院中医住院医师规范化培训计划、安排、考核等相关规定和要求。</w:t>
      </w:r>
    </w:p>
    <w:p>
      <w:pPr>
        <w:spacing w:line="540" w:lineRule="exact"/>
        <w:ind w:left="120"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2.甲方按照国家、山东省中医住院医师规范化培训大纲要求，将丙方纳入所在培训基地统一管理，规范培训、严格考核，使其达到中医住院医师规范化培训合格要求。</w:t>
      </w:r>
    </w:p>
    <w:p>
      <w:pPr>
        <w:spacing w:line="540" w:lineRule="exact"/>
        <w:ind w:left="120"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3.甲方成立具体分管部门，负责对丙方的培训工作进行检查、督导、考核，及时做好动态反馈。</w:t>
      </w:r>
    </w:p>
    <w:p>
      <w:pPr>
        <w:spacing w:line="540" w:lineRule="exact"/>
        <w:ind w:left="120"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4.甲方对表现优异者，可根据规定给予丙方适当鼓励。丙方本人身体原因、不服从管理、扰乱工作生活秩序、引起有效投诉、发生医疗差错、造成医疗事故或影响培训的情形，甲方视情况终止其培训，同时报卫生行政主管部门备案。</w:t>
      </w:r>
    </w:p>
    <w:p>
      <w:pPr>
        <w:spacing w:line="540" w:lineRule="exact"/>
        <w:ind w:left="120"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5.丙方完成规定项目培训，甲方负责组织其参加中院住院医师规范化培训考核。</w:t>
      </w:r>
    </w:p>
    <w:p>
      <w:pPr>
        <w:spacing w:line="540" w:lineRule="exact"/>
        <w:ind w:left="120"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6.根据国家、山东省有关中医住院医师规范化培训的政策与管理规定，甲方有权利对培训内容、实施方案及协议内容做出相应调整。</w:t>
      </w:r>
    </w:p>
    <w:p>
      <w:pPr>
        <w:spacing w:line="540" w:lineRule="exact"/>
        <w:ind w:firstLine="515" w:firstLineChars="200"/>
        <w:rPr>
          <w:rFonts w:ascii="Times New Roman" w:hAnsi="Times New Roman" w:eastAsia="仿宋_GB2312"/>
          <w:b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b/>
          <w:w w:val="80"/>
          <w:kern w:val="16"/>
          <w:sz w:val="32"/>
          <w:szCs w:val="32"/>
        </w:rPr>
        <w:t>二、乙方的权利与义务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1.乙方负责丙方资格初审，如实将丙方个人信息与相关资料报送甲方。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2.培训期间，乙方与丙方人事（劳动)、工资关系不变。乙方负责发放工资，缴纳社保，自行处理与丙方的工伤、劳动人事争议。住宿、伙食等由乙、丙方协商解决。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3.培训期间，乙方应保证丙方服从甲方统一管理、培训及工作安排，认真履行职责，完成培训和工作任务。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4.乙方应保障丙方的培训率，非经甲方书面同意并提前30天书面函告，不得退出或终止丙方培训。如丙方在培训期间出现弄虚作假，擅自缩短培训时间等违规行为，乙方应及时处理和教育，并书面反馈甲方。</w:t>
      </w:r>
    </w:p>
    <w:p>
      <w:pPr>
        <w:spacing w:line="540" w:lineRule="exact"/>
        <w:ind w:left="120"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5、乙方应协助甲方做好终止培训工作，甲方终止培训，乙方应无条件接收丙方。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 xml:space="preserve"> 6.培训期间，因丙方原因引起医疗纠纷、差错或造成医疗事故，给甲方造成负面影响或经济损失，乙方应与丙方承担连带赔偿责任。</w:t>
      </w:r>
    </w:p>
    <w:p>
      <w:pPr>
        <w:spacing w:line="540" w:lineRule="exact"/>
        <w:ind w:firstLine="515" w:firstLineChars="200"/>
        <w:rPr>
          <w:rFonts w:ascii="Times New Roman" w:hAnsi="Times New Roman" w:eastAsia="仿宋_GB2312"/>
          <w:b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b/>
          <w:w w:val="80"/>
          <w:kern w:val="16"/>
          <w:sz w:val="32"/>
          <w:szCs w:val="32"/>
        </w:rPr>
        <w:t>三、丙方的权利与义务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1.丙方自愿到甲方参加中医住院医师规范化培训，如实向甲方提供个人信息与相关资料。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2.丙方应严格遵守国家的各项相关法律法规和甲方的各项规章制度，服从甲方统一管理、培训及工作安排，认真履行职责，完成培训和工作任务。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3.培训期间，丙方应通过国家执业医师资格考试，取得国家执业医师资格。如未按要求完成培训或考核不合格者，甲方有权顺延或终止培训，顺延期间费用由丙方承担。丙方取得执业医师资格的，须上交执业医师证书及资格证书，并将执业地点变更到甲方所在地，按甲方有关规定管理。培训结束后，依法办理相应执业注册变更手续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4.丙方不能完成正常工作和培训任务，或严重违反甲方规章制度，或因健康问题不适于继续培训者，须提前30天向甲方提交书面申请，申明事由。经甲方同意并妥善处理相关事宜后，方可正式解除协议。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5.因丙方原因终止培训的，丙方应在解除事由发生之日起5日内退还甲方为辅助丙方完成培训任务提供的补贴，否则每逾期一天按应付款项的5%向甲方支付违约金。乙方承担连带责任。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6.培训期间，因丙方原因引起医疗纠纷、差错或造成医疗事故，给甲方造成负面影响或经济损失，丙方应承担赔偿责任。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b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7.培训结束时，丙方经考核合格，可获得国家卫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val="en-US" w:eastAsia="zh-CN"/>
        </w:rPr>
        <w:t>健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委颁发的中医住院医师规范化培训合格证书。</w:t>
      </w:r>
    </w:p>
    <w:p>
      <w:pPr>
        <w:spacing w:line="540" w:lineRule="exact"/>
        <w:ind w:firstLine="515" w:firstLineChars="200"/>
        <w:rPr>
          <w:rFonts w:ascii="Times New Roman" w:hAnsi="Times New Roman" w:eastAsia="仿宋_GB2312"/>
          <w:b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b/>
          <w:w w:val="80"/>
          <w:kern w:val="16"/>
          <w:sz w:val="32"/>
          <w:szCs w:val="32"/>
        </w:rPr>
        <w:t>四、三方的特殊约定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1.丙方在培训期间，工作时间之内的安全依国家有关规定办理，除工作时间以外的安全由丙方负责。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2.丙方培训期间发生的责任赔付，按甲方住院医师的标准承担相应责任，该责任不因为培训的学员身份而免除。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3.培训结束后，如丙方未取的培训合格证的，按照相关政策执行。</w:t>
      </w:r>
    </w:p>
    <w:p>
      <w:pPr>
        <w:spacing w:line="540" w:lineRule="exact"/>
        <w:ind w:firstLine="515" w:firstLineChars="200"/>
        <w:rPr>
          <w:rFonts w:ascii="Times New Roman" w:hAnsi="Times New Roman" w:eastAsia="仿宋_GB2312"/>
          <w:b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b/>
          <w:w w:val="80"/>
          <w:kern w:val="16"/>
          <w:sz w:val="32"/>
          <w:szCs w:val="32"/>
        </w:rPr>
        <w:t>五、其他事宜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1.三方必须认真遵守本协议约定，除约定事由外，不得随意变更或解除。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2.在执行过程中遇到未提或未尽事宜，按照《潍坊市中医医院中医住院医师规范化培训管理办法》等相关规定，由甲乙丙三方协商解决。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3.丙方培训的时间为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年，自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年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月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日至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年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月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日止。除本协议约定外，培训结束后，甲、乙、丙三方关系解除，终止本协议。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4.丙方确认送达地址为：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u w:val="single"/>
        </w:rPr>
        <w:t xml:space="preserve">                                      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，如地址变动，应及时书面通知甲方，否则承担法律后果。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5.本协议在履行过程中发生争议，由甲乙丙三方协商解决，协商不成时由甲方所在地人民法院管辖。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6.本协议一式三份，甲、乙双方各执两份，丙方执一份，自甲乙签章、丙方签字之日起生效。</w:t>
      </w:r>
    </w:p>
    <w:p>
      <w:pPr>
        <w:spacing w:line="540" w:lineRule="exact"/>
        <w:rPr>
          <w:rFonts w:ascii="Times New Roman" w:hAnsi="Times New Roman" w:eastAsia="仿宋_GB2312"/>
          <w:w w:val="80"/>
          <w:kern w:val="16"/>
          <w:sz w:val="32"/>
          <w:szCs w:val="32"/>
        </w:rPr>
      </w:pP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甲方：                            乙方：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法定代表人：                      法定代表人：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委托代理人：                      委托代理人：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单位公章：                          单位盖章：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年   月   日                       年  月  日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丙方（签字）：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 xml:space="preserve">     （手印）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 xml:space="preserve">                   年  月  日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  <w:highlight w:val="red"/>
          <w:u w:val="single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  <w:highlight w:val="red"/>
        </w:rPr>
        <w:t>(说明：社会化学员委派单位可以不填，有单位的学员提前填写好，具体培训时间可以暂时空着，找单位签字、盖章。务必正反面打印，一式3份)，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highlight w:val="red"/>
          <w:u w:val="single"/>
        </w:rPr>
        <w:t>打印时请删除说明！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</w:p>
    <w:p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588" w:right="1588" w:bottom="1588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ODBmYTE0NjAyMDkyYWU3YWQ2Njc5MTkyZTA5MGYifQ=="/>
  </w:docVars>
  <w:rsids>
    <w:rsidRoot w:val="00CB3650"/>
    <w:rsid w:val="000077EC"/>
    <w:rsid w:val="00112B11"/>
    <w:rsid w:val="00124791"/>
    <w:rsid w:val="00205EA0"/>
    <w:rsid w:val="00266DC8"/>
    <w:rsid w:val="002924EF"/>
    <w:rsid w:val="00312983"/>
    <w:rsid w:val="003C1E10"/>
    <w:rsid w:val="004672D6"/>
    <w:rsid w:val="00687D93"/>
    <w:rsid w:val="006931FA"/>
    <w:rsid w:val="006E1E75"/>
    <w:rsid w:val="0082408E"/>
    <w:rsid w:val="00940640"/>
    <w:rsid w:val="00963838"/>
    <w:rsid w:val="00A81851"/>
    <w:rsid w:val="00B263AD"/>
    <w:rsid w:val="00B65375"/>
    <w:rsid w:val="00BB31F3"/>
    <w:rsid w:val="00C408CB"/>
    <w:rsid w:val="00C6244D"/>
    <w:rsid w:val="00CA3EBA"/>
    <w:rsid w:val="00CB3650"/>
    <w:rsid w:val="00CE6632"/>
    <w:rsid w:val="00D20F47"/>
    <w:rsid w:val="00D87D25"/>
    <w:rsid w:val="00ED778D"/>
    <w:rsid w:val="00F31A43"/>
    <w:rsid w:val="00FA2C72"/>
    <w:rsid w:val="674D43D4"/>
    <w:rsid w:val="6D04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1967</Words>
  <Characters>1997</Characters>
  <Lines>16</Lines>
  <Paragraphs>4</Paragraphs>
  <TotalTime>3</TotalTime>
  <ScaleCrop>false</ScaleCrop>
  <LinksUpToDate>false</LinksUpToDate>
  <CharactersWithSpaces>2232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2019-08-01T08:37:00Z</dcterms:created>
  <dc:creator>微软用户</dc:creator>
  <cp:lastModifiedBy>HP</cp:lastModifiedBy>
  <dcterms:modified xsi:type="dcterms:W3CDTF">2022-08-05T03:28:42Z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5CBF24830CBC4AED94D651CB299B2374</vt:lpwstr>
  </property>
</Properties>
</file>