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巴东县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城市社区专职工作者招聘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加分申请表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52"/>
        <w:gridCol w:w="1510"/>
        <w:gridCol w:w="1511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民　　族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</w:tc>
        <w:tc>
          <w:tcPr>
            <w:tcW w:w="13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7" w:type="dxa"/>
            <w:vMerge w:val="restart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本次报考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373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报　考　单　位</w:t>
            </w:r>
          </w:p>
        </w:tc>
        <w:tc>
          <w:tcPr>
            <w:tcW w:w="1510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511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667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申请加分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1667" w:type="dxa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Theme="minorEastAsia"/>
                <w:bCs/>
                <w:color w:val="000000" w:themeColor="text1"/>
                <w:spacing w:val="20"/>
                <w:kern w:val="2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　　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667" w:type="dxa"/>
          </w:tcPr>
          <w:p>
            <w:pPr>
              <w:spacing w:line="560" w:lineRule="exact"/>
              <w:ind w:firstLine="280" w:firstLineChars="100"/>
              <w:jc w:val="both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94" w:type="dxa"/>
            <w:gridSpan w:val="5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1830E9-86EC-4511-81D8-6BFF3634E7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2EE4AD-13F2-4A49-B361-013CBA4D7C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E208851-8200-47B1-A51B-50546EB4F6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GY4YjlmMDUyNGNiNjRiMjE2ZGU3Yzk1NjRjNDcifQ=="/>
  </w:docVars>
  <w:rsids>
    <w:rsidRoot w:val="00000000"/>
    <w:rsid w:val="0AF0197B"/>
    <w:rsid w:val="16306EF6"/>
    <w:rsid w:val="2D3447B9"/>
    <w:rsid w:val="2EC658E5"/>
    <w:rsid w:val="3AFD04CC"/>
    <w:rsid w:val="3C1F4887"/>
    <w:rsid w:val="3D7A6218"/>
    <w:rsid w:val="3F8E5FAB"/>
    <w:rsid w:val="41012B0A"/>
    <w:rsid w:val="41076015"/>
    <w:rsid w:val="414C6A7B"/>
    <w:rsid w:val="4153125A"/>
    <w:rsid w:val="44627A06"/>
    <w:rsid w:val="49BF6D61"/>
    <w:rsid w:val="5C700ABB"/>
    <w:rsid w:val="65554CF2"/>
    <w:rsid w:val="6F011A46"/>
    <w:rsid w:val="763C5112"/>
    <w:rsid w:val="777B4F31"/>
    <w:rsid w:val="7BCB7664"/>
    <w:rsid w:val="7E3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2022-07-08T07:05:00Z</dcterms:created>
  <dc:creator>admin</dc:creator>
  <cp:lastModifiedBy>胡体铨</cp:lastModifiedBy>
  <dcterms:modified xsi:type="dcterms:W3CDTF">2023-10-25T08:49:20Z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6BAC3C912FB2478FAAF44FE7881CB17E</vt:lpwstr>
  </property>
</Properties>
</file>