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both"/>
        <w:rPr>
          <w:rFonts w:hint="eastAsia" w:ascii="仿宋" w:hAnsi="仿宋" w:eastAsia="仿宋" w:cs="小标宋"/>
          <w:sz w:val="32"/>
          <w:szCs w:val="32"/>
          <w:lang w:eastAsia="zh-CN"/>
        </w:rPr>
      </w:pPr>
      <w:r>
        <w:rPr>
          <w:rFonts w:hint="eastAsia" w:ascii="仿宋" w:hAnsi="仿宋" w:eastAsia="仿宋" w:cs="小标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小标宋"/>
          <w:sz w:val="32"/>
          <w:szCs w:val="32"/>
          <w:lang w:val="en-US" w:eastAsia="zh-CN"/>
        </w:rPr>
        <w:t>2</w:t>
      </w:r>
    </w:p>
    <w:p>
      <w:pPr>
        <w:snapToGrid w:val="0"/>
        <w:spacing w:line="560" w:lineRule="atLeast"/>
        <w:jc w:val="center"/>
        <w:rPr>
          <w:rFonts w:hint="eastAsia" w:ascii="仿宋" w:hAnsi="仿宋" w:eastAsia="仿宋" w:cs="小标宋"/>
          <w:b/>
          <w:bCs/>
          <w:sz w:val="32"/>
          <w:szCs w:val="32"/>
        </w:rPr>
      </w:pPr>
      <w:r>
        <w:rPr>
          <w:rFonts w:hint="eastAsia" w:ascii="仿宋" w:hAnsi="仿宋" w:eastAsia="仿宋" w:cs="小标宋"/>
          <w:b/>
          <w:bCs/>
          <w:sz w:val="32"/>
          <w:szCs w:val="32"/>
          <w:lang w:eastAsia="zh-CN"/>
        </w:rPr>
        <w:t>青</w:t>
      </w:r>
      <w:r>
        <w:rPr>
          <w:rFonts w:hint="eastAsia" w:ascii="仿宋" w:hAnsi="仿宋" w:eastAsia="仿宋" w:cs="小标宋"/>
          <w:b/>
          <w:bCs/>
          <w:sz w:val="32"/>
          <w:szCs w:val="32"/>
        </w:rPr>
        <w:t>田县</w:t>
      </w:r>
      <w:r>
        <w:rPr>
          <w:rFonts w:hint="eastAsia" w:ascii="仿宋" w:hAnsi="仿宋" w:eastAsia="仿宋" w:cs="小标宋"/>
          <w:b/>
          <w:bCs/>
          <w:sz w:val="32"/>
          <w:szCs w:val="32"/>
          <w:lang w:eastAsia="zh-CN"/>
        </w:rPr>
        <w:t>卫健系统公开</w:t>
      </w:r>
      <w:r>
        <w:rPr>
          <w:rFonts w:hint="eastAsia" w:ascii="仿宋" w:hAnsi="仿宋" w:eastAsia="仿宋" w:cs="小标宋"/>
          <w:b/>
          <w:bCs/>
          <w:sz w:val="32"/>
          <w:szCs w:val="32"/>
        </w:rPr>
        <w:t>招聘编外</w:t>
      </w:r>
      <w:r>
        <w:rPr>
          <w:rFonts w:hint="eastAsia" w:ascii="仿宋" w:hAnsi="仿宋" w:eastAsia="仿宋" w:cs="小标宋"/>
          <w:b/>
          <w:bCs/>
          <w:sz w:val="32"/>
          <w:szCs w:val="32"/>
          <w:lang w:eastAsia="zh-CN"/>
        </w:rPr>
        <w:t>聘用</w:t>
      </w:r>
      <w:r>
        <w:rPr>
          <w:rFonts w:hint="eastAsia" w:ascii="仿宋" w:hAnsi="仿宋" w:eastAsia="仿宋" w:cs="小标宋"/>
          <w:b/>
          <w:bCs/>
          <w:sz w:val="32"/>
          <w:szCs w:val="32"/>
        </w:rPr>
        <w:t>人员报名表</w:t>
      </w:r>
    </w:p>
    <w:tbl>
      <w:tblPr>
        <w:tblStyle w:val="3"/>
        <w:tblW w:w="10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005"/>
        <w:gridCol w:w="849"/>
        <w:gridCol w:w="1424"/>
        <w:gridCol w:w="6"/>
        <w:gridCol w:w="1215"/>
        <w:gridCol w:w="45"/>
        <w:gridCol w:w="646"/>
        <w:gridCol w:w="552"/>
        <w:gridCol w:w="192"/>
        <w:gridCol w:w="1168"/>
        <w:gridCol w:w="531"/>
        <w:gridCol w:w="1382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00" w:hRule="atLeast"/>
          <w:jc w:val="center"/>
        </w:trPr>
        <w:tc>
          <w:tcPr>
            <w:tcW w:w="13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34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96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34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考生类别</w:t>
            </w:r>
          </w:p>
        </w:tc>
        <w:tc>
          <w:tcPr>
            <w:tcW w:w="189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2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94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全日制学历、学位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5731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49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非全日制学历、学位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57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64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卫生专业技术资格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住培专业</w:t>
            </w:r>
          </w:p>
        </w:tc>
        <w:tc>
          <w:tcPr>
            <w:tcW w:w="19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9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50" w:hRule="atLeast"/>
          <w:jc w:val="center"/>
        </w:trPr>
        <w:tc>
          <w:tcPr>
            <w:tcW w:w="232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户籍或生源所在地</w:t>
            </w:r>
          </w:p>
        </w:tc>
        <w:tc>
          <w:tcPr>
            <w:tcW w:w="8010" w:type="dxa"/>
            <w:gridSpan w:val="11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05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报考单位</w:t>
            </w:r>
          </w:p>
        </w:tc>
        <w:tc>
          <w:tcPr>
            <w:tcW w:w="44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4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报考岗位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819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学习、    工作简历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(必填)</w:t>
            </w:r>
          </w:p>
        </w:tc>
        <w:tc>
          <w:tcPr>
            <w:tcW w:w="9015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报名人郑重承诺</w:t>
            </w:r>
          </w:p>
        </w:tc>
        <w:tc>
          <w:tcPr>
            <w:tcW w:w="9034" w:type="dxa"/>
            <w:gridSpan w:val="13"/>
            <w:noWrap w:val="0"/>
            <w:vAlign w:val="top"/>
          </w:tcPr>
          <w:p>
            <w:pPr>
              <w:ind w:firstLine="315" w:firstLineChars="1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报考人员（签字）：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1617" w:hRule="atLeast"/>
          <w:jc w:val="center"/>
        </w:trPr>
        <w:tc>
          <w:tcPr>
            <w:tcW w:w="13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position w:val="-3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招聘单位意见</w:t>
            </w:r>
          </w:p>
        </w:tc>
        <w:tc>
          <w:tcPr>
            <w:tcW w:w="901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</w:t>
            </w:r>
          </w:p>
          <w:p>
            <w:pPr>
              <w:jc w:val="left"/>
              <w:rPr>
                <w:rFonts w:hint="eastAsia" w:ascii="仿宋_GB2312" w:eastAsia="仿宋_GB2312"/>
              </w:rPr>
            </w:pPr>
          </w:p>
          <w:p>
            <w:pPr>
              <w:ind w:firstLine="4410" w:firstLineChars="2100"/>
              <w:jc w:val="left"/>
              <w:rPr>
                <w:rFonts w:hint="eastAsia"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审核人：</w:t>
            </w:r>
            <w:r>
              <w:rPr>
                <w:rFonts w:hint="eastAsia" w:ascii="仿宋_GB2312" w:eastAsia="仿宋_GB2312"/>
                <w:u w:val="single"/>
              </w:rPr>
              <w:t xml:space="preserve">                  </w:t>
            </w:r>
          </w:p>
          <w:p>
            <w:pPr>
              <w:ind w:firstLine="4410" w:firstLineChars="2100"/>
              <w:jc w:val="left"/>
              <w:rPr>
                <w:rFonts w:hint="eastAsia" w:ascii="仿宋_GB2312" w:eastAsia="仿宋_GB2312"/>
                <w:u w:val="single"/>
              </w:rPr>
            </w:pPr>
          </w:p>
          <w:p>
            <w:pPr>
              <w:ind w:firstLine="4410" w:firstLineChars="2100"/>
              <w:jc w:val="left"/>
              <w:rPr>
                <w:rFonts w:hint="eastAsia"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  <w:u w:val="none"/>
                <w:lang w:eastAsia="zh-CN"/>
              </w:rPr>
              <w:t>复核人</w:t>
            </w:r>
            <w:r>
              <w:rPr>
                <w:rFonts w:hint="eastAsia" w:ascii="仿宋_GB2312" w:eastAsia="仿宋_GB2312"/>
              </w:rPr>
              <w:t>：</w:t>
            </w:r>
            <w:r>
              <w:rPr>
                <w:rFonts w:hint="eastAsia" w:ascii="仿宋_GB2312" w:eastAsia="仿宋_GB2312"/>
                <w:u w:val="single"/>
              </w:rPr>
              <w:t xml:space="preserve">                  </w:t>
            </w:r>
          </w:p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 xml:space="preserve">   年    月    日</w:t>
            </w:r>
          </w:p>
        </w:tc>
      </w:tr>
    </w:tbl>
    <w:p>
      <w:pPr>
        <w:numPr>
          <w:ilvl w:val="0"/>
          <w:numId w:val="0"/>
        </w:numPr>
      </w:pPr>
      <w:r>
        <w:rPr>
          <w:rFonts w:hint="eastAsia"/>
          <w:b/>
          <w:bCs/>
          <w:sz w:val="18"/>
          <w:szCs w:val="18"/>
        </w:rPr>
        <w:t xml:space="preserve">表格填写说明：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*</w:t>
      </w:r>
      <w:r>
        <w:rPr>
          <w:rFonts w:hint="eastAsia"/>
          <w:sz w:val="18"/>
          <w:szCs w:val="18"/>
        </w:rPr>
        <w:t>政治面貌：共产党员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</w:rPr>
        <w:t>共青团员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</w:rPr>
        <w:t>其它民主党派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</w:rPr>
        <w:t>群众</w:t>
      </w:r>
      <w:r>
        <w:rPr>
          <w:rFonts w:hint="eastAsia"/>
          <w:sz w:val="18"/>
          <w:szCs w:val="18"/>
          <w:lang w:eastAsia="zh-CN"/>
        </w:rPr>
        <w:t>；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*</w:t>
      </w:r>
      <w:r>
        <w:rPr>
          <w:rFonts w:hint="eastAsia"/>
          <w:sz w:val="18"/>
          <w:szCs w:val="18"/>
        </w:rPr>
        <w:t>学历：研究生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</w:rPr>
        <w:t>大学本科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</w:rPr>
        <w:t>大专</w:t>
      </w:r>
      <w:r>
        <w:rPr>
          <w:rFonts w:hint="eastAsia"/>
          <w:sz w:val="18"/>
          <w:szCs w:val="18"/>
          <w:lang w:eastAsia="zh-CN"/>
        </w:rPr>
        <w:t>、中专；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*</w:t>
      </w:r>
      <w:r>
        <w:rPr>
          <w:rFonts w:hint="eastAsia"/>
          <w:sz w:val="18"/>
          <w:szCs w:val="18"/>
        </w:rPr>
        <w:t>学位：博士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</w:rPr>
        <w:t>硕士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</w:rPr>
        <w:t>学士</w:t>
      </w:r>
      <w:r>
        <w:rPr>
          <w:rFonts w:hint="eastAsia"/>
          <w:sz w:val="18"/>
          <w:szCs w:val="18"/>
          <w:lang w:eastAsia="zh-CN"/>
        </w:rPr>
        <w:t>；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*</w:t>
      </w:r>
      <w:r>
        <w:rPr>
          <w:rFonts w:hint="eastAsia"/>
          <w:sz w:val="18"/>
          <w:szCs w:val="18"/>
        </w:rPr>
        <w:t>考生类别：应届毕业生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</w:rPr>
        <w:t>历届毕业生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</w:rPr>
        <w:t>社会人员。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37F65"/>
    <w:rsid w:val="6EA3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2024-04-01T08:21:00Z</dcterms:created>
  <dc:creator>miss Rao</dc:creator>
  <cp:lastModifiedBy>miss Rao</cp:lastModifiedBy>
  <dcterms:modified xsi:type="dcterms:W3CDTF">2024-04-01T08:22:07Z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