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39" w:rsidRDefault="00EF2439" w:rsidP="00EF2439">
      <w:pPr>
        <w:widowControl/>
        <w:jc w:val="left"/>
        <w:rPr>
          <w:rFonts w:ascii="黑体" w:eastAsia="黑体" w:hAnsi="黑体" w:cs="黑体"/>
          <w:sz w:val="32"/>
          <w:szCs w:val="32"/>
        </w:rPr>
      </w:pPr>
      <w:r>
        <w:rPr>
          <w:rFonts w:ascii="黑体" w:eastAsia="黑体" w:hAnsi="黑体" w:cs="黑体" w:hint="eastAsia"/>
          <w:sz w:val="32"/>
          <w:szCs w:val="32"/>
        </w:rPr>
        <w:t>附件2：部分医院体检须知</w:t>
      </w:r>
    </w:p>
    <w:p w:rsidR="00EF2439" w:rsidRDefault="00EF2439" w:rsidP="00B91930">
      <w:pPr>
        <w:adjustRightInd w:val="0"/>
        <w:snapToGrid w:val="0"/>
        <w:spacing w:beforeLines="50" w:afterLines="50"/>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2024</w:t>
      </w:r>
      <w:r>
        <w:rPr>
          <w:rFonts w:ascii="Times New Roman" w:eastAsia="方正小标宋_GBK" w:hAnsi="Times New Roman" w:cs="Times New Roman"/>
          <w:bCs/>
          <w:sz w:val="36"/>
          <w:szCs w:val="36"/>
        </w:rPr>
        <w:t>年青羊区人民医院教师资格体检注意事项</w:t>
      </w:r>
    </w:p>
    <w:p w:rsidR="00EF2439" w:rsidRDefault="00EF2439" w:rsidP="00EF2439">
      <w:pPr>
        <w:ind w:firstLineChars="150" w:firstLine="330"/>
        <w:rPr>
          <w:rFonts w:ascii="Times New Roman" w:eastAsia="方正仿宋_GBK" w:hAnsi="Times New Roman" w:cs="Times New Roman"/>
          <w:sz w:val="22"/>
          <w:szCs w:val="18"/>
        </w:rPr>
      </w:pPr>
    </w:p>
    <w:p w:rsidR="00EF2439" w:rsidRDefault="00EF2439" w:rsidP="00EF2439">
      <w:pPr>
        <w:adjustRightInd w:val="0"/>
        <w:snapToGrid w:val="0"/>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本次教师资格体检时间为</w:t>
      </w:r>
      <w:r>
        <w:rPr>
          <w:rFonts w:ascii="Times New Roman" w:eastAsia="方正仿宋_GBK" w:hAnsi="Times New Roman" w:cs="Times New Roman"/>
          <w:sz w:val="28"/>
          <w:szCs w:val="28"/>
        </w:rPr>
        <w:t xml:space="preserve"> 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20</w:t>
      </w:r>
      <w:r>
        <w:rPr>
          <w:rFonts w:ascii="Times New Roman" w:eastAsia="方正仿宋_GBK" w:hAnsi="Times New Roman" w:cs="Times New Roman"/>
          <w:sz w:val="28"/>
          <w:szCs w:val="28"/>
        </w:rPr>
        <w:t>日至</w:t>
      </w:r>
      <w:r>
        <w:rPr>
          <w:rFonts w:ascii="Times New Roman" w:eastAsia="方正仿宋_GBK" w:hAnsi="Times New Roman" w:cs="Times New Roman"/>
          <w:sz w:val="28"/>
          <w:szCs w:val="28"/>
        </w:rPr>
        <w:t xml:space="preserve"> 6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22 </w:t>
      </w:r>
      <w:r>
        <w:rPr>
          <w:rFonts w:ascii="Times New Roman" w:eastAsia="方正仿宋_GBK" w:hAnsi="Times New Roman" w:cs="Times New Roman"/>
          <w:sz w:val="28"/>
          <w:szCs w:val="28"/>
        </w:rPr>
        <w:t>日，能在成都市青羊区人民医院微信公众号进行预约的时间均可进行体检，请各位考生根据自身情况提前进行体检，避免错过体检时间。（本次体检</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23</w:t>
      </w:r>
      <w:r>
        <w:rPr>
          <w:rFonts w:ascii="Times New Roman" w:eastAsia="方正仿宋_GBK" w:hAnsi="Times New Roman" w:cs="Times New Roman"/>
          <w:sz w:val="28"/>
          <w:szCs w:val="28"/>
        </w:rPr>
        <w:t>日至</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27</w:t>
      </w:r>
      <w:r>
        <w:rPr>
          <w:rFonts w:ascii="Times New Roman" w:eastAsia="方正仿宋_GBK" w:hAnsi="Times New Roman" w:cs="Times New Roman"/>
          <w:sz w:val="28"/>
          <w:szCs w:val="28"/>
        </w:rPr>
        <w:t>日周六均有延时服务，考生可根据自身情况提前进行预约）</w:t>
      </w:r>
    </w:p>
    <w:p w:rsidR="00EF2439" w:rsidRDefault="00EF2439" w:rsidP="00EF2439">
      <w:pPr>
        <w:adjustRightInd w:val="0"/>
        <w:snapToGrid w:val="0"/>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体检当日务必带上本人身份证件及证件照</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进入医院为了自身健康请尽量佩戴口罩。</w:t>
      </w:r>
    </w:p>
    <w:p w:rsidR="00EF2439" w:rsidRDefault="00EF2439" w:rsidP="00EF2439">
      <w:pPr>
        <w:adjustRightInd w:val="0"/>
        <w:snapToGrid w:val="0"/>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请提前关注青羊区人民医院微信公众号预约体检，体检预约考生现场优先。咨询电话：</w:t>
      </w:r>
      <w:r>
        <w:rPr>
          <w:rFonts w:ascii="Times New Roman" w:eastAsia="方正仿宋_GBK" w:hAnsi="Times New Roman" w:cs="Times New Roman"/>
          <w:sz w:val="28"/>
          <w:szCs w:val="28"/>
        </w:rPr>
        <w:t>028-86277419  028-86269120</w:t>
      </w:r>
      <w:r>
        <w:rPr>
          <w:rFonts w:ascii="Times New Roman" w:eastAsia="方正仿宋_GBK" w:hAnsi="Times New Roman" w:cs="Times New Roman"/>
          <w:sz w:val="28"/>
          <w:szCs w:val="28"/>
        </w:rPr>
        <w:t>。请各位考生合理安排体检时间，酌情提前体检以免错过现场确认时间。如遇系统更新不能正常进行预约等情况，请致电或至现场咨询等候。如果因个人原因需修改体检时间或取消体检的考生请及时取消公众号的体检预约号，以免其他考生不能正常预约。</w:t>
      </w:r>
    </w:p>
    <w:p w:rsidR="00EF2439" w:rsidRDefault="00EF2439" w:rsidP="00EF2439">
      <w:pPr>
        <w:adjustRightInd w:val="0"/>
        <w:snapToGrid w:val="0"/>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早上</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点</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分开始体检，请受检者根据个人情况合理安排到检时间，请尽量在最晚抽血时间前到检（早</w:t>
      </w:r>
      <w:r>
        <w:rPr>
          <w:rFonts w:ascii="Times New Roman" w:eastAsia="方正仿宋_GBK" w:hAnsi="Times New Roman" w:cs="Times New Roman"/>
          <w:sz w:val="28"/>
          <w:szCs w:val="28"/>
        </w:rPr>
        <w:t>10:30</w:t>
      </w:r>
      <w:r>
        <w:rPr>
          <w:rFonts w:ascii="Times New Roman" w:eastAsia="方正仿宋_GBK" w:hAnsi="Times New Roman" w:cs="Times New Roman"/>
          <w:sz w:val="28"/>
          <w:szCs w:val="28"/>
        </w:rPr>
        <w:t>分）。</w:t>
      </w:r>
    </w:p>
    <w:p w:rsidR="00EF2439" w:rsidRDefault="00EF2439" w:rsidP="00EF2439">
      <w:pPr>
        <w:adjustRightInd w:val="0"/>
        <w:snapToGrid w:val="0"/>
        <w:ind w:firstLineChars="150" w:firstLine="422"/>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医院地址：万和路</w:t>
      </w:r>
      <w:r>
        <w:rPr>
          <w:rFonts w:ascii="Times New Roman" w:eastAsia="方正仿宋_GBK" w:hAnsi="Times New Roman" w:cs="Times New Roman"/>
          <w:b/>
          <w:bCs/>
          <w:sz w:val="28"/>
          <w:szCs w:val="28"/>
        </w:rPr>
        <w:t>7</w:t>
      </w:r>
      <w:r>
        <w:rPr>
          <w:rFonts w:ascii="Times New Roman" w:eastAsia="方正仿宋_GBK" w:hAnsi="Times New Roman" w:cs="Times New Roman"/>
          <w:b/>
          <w:bCs/>
          <w:sz w:val="28"/>
          <w:szCs w:val="28"/>
        </w:rPr>
        <w:t>号</w:t>
      </w:r>
      <w:r>
        <w:rPr>
          <w:rFonts w:ascii="Times New Roman" w:eastAsia="方正仿宋_GBK" w:hAnsi="Times New Roman" w:cs="Times New Roman"/>
          <w:b/>
          <w:bCs/>
          <w:sz w:val="28"/>
          <w:szCs w:val="28"/>
        </w:rPr>
        <w:t xml:space="preserve">    </w:t>
      </w:r>
      <w:r>
        <w:rPr>
          <w:rFonts w:ascii="Times New Roman" w:eastAsia="方正仿宋_GBK" w:hAnsi="Times New Roman" w:cs="Times New Roman"/>
          <w:b/>
          <w:bCs/>
          <w:sz w:val="28"/>
          <w:szCs w:val="28"/>
        </w:rPr>
        <w:t>成都市青羊区人民医院（新华少城社区卫生服务中心）</w:t>
      </w:r>
      <w:r>
        <w:rPr>
          <w:rFonts w:ascii="Times New Roman" w:eastAsia="方正仿宋_GBK" w:hAnsi="Times New Roman" w:cs="Times New Roman"/>
          <w:b/>
          <w:bCs/>
          <w:sz w:val="28"/>
          <w:szCs w:val="28"/>
        </w:rPr>
        <w:t xml:space="preserve">   </w:t>
      </w:r>
    </w:p>
    <w:p w:rsidR="00EF2439" w:rsidRDefault="00EF2439" w:rsidP="00EF2439">
      <w:pPr>
        <w:adjustRightInd w:val="0"/>
        <w:snapToGrid w:val="0"/>
        <w:ind w:firstLineChars="150" w:firstLine="422"/>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咨询电话：</w:t>
      </w:r>
      <w:r>
        <w:rPr>
          <w:rFonts w:ascii="Times New Roman" w:eastAsia="方正仿宋_GBK" w:hAnsi="Times New Roman" w:cs="Times New Roman"/>
          <w:b/>
          <w:bCs/>
          <w:sz w:val="28"/>
          <w:szCs w:val="28"/>
        </w:rPr>
        <w:t xml:space="preserve">  86277419   86269120</w:t>
      </w:r>
    </w:p>
    <w:p w:rsidR="00EF2439" w:rsidRDefault="00EF2439" w:rsidP="00EF2439">
      <w:pPr>
        <w:rPr>
          <w:rFonts w:ascii="Times New Roman" w:eastAsia="方正仿宋_GBK" w:hAnsi="Times New Roman" w:cs="Times New Roman"/>
          <w:b/>
          <w:bCs/>
          <w:sz w:val="52"/>
          <w:szCs w:val="52"/>
        </w:rPr>
      </w:pPr>
    </w:p>
    <w:p w:rsidR="00EF2439" w:rsidRDefault="00EF2439" w:rsidP="00EF2439">
      <w:pPr>
        <w:jc w:val="center"/>
        <w:rPr>
          <w:rFonts w:ascii="Times New Roman" w:eastAsia="方正仿宋_GBK" w:hAnsi="Times New Roman" w:cs="Times New Roman"/>
          <w:b/>
          <w:kern w:val="0"/>
          <w:sz w:val="44"/>
          <w:szCs w:val="44"/>
        </w:rPr>
      </w:pPr>
      <w:r>
        <w:rPr>
          <w:rFonts w:ascii="Times New Roman" w:eastAsia="方正仿宋_GBK" w:hAnsi="Times New Roman" w:cs="Times New Roman"/>
          <w:b/>
          <w:kern w:val="0"/>
          <w:sz w:val="44"/>
          <w:szCs w:val="44"/>
        </w:rPr>
        <w:t xml:space="preserve">  </w:t>
      </w:r>
    </w:p>
    <w:p w:rsidR="00EF2439" w:rsidRDefault="00EF2439" w:rsidP="00EF2439">
      <w:pPr>
        <w:jc w:val="center"/>
        <w:rPr>
          <w:rFonts w:ascii="Times New Roman" w:eastAsia="方正仿宋_GBK" w:hAnsi="Times New Roman" w:cs="Times New Roman"/>
          <w:b/>
          <w:kern w:val="0"/>
          <w:sz w:val="44"/>
          <w:szCs w:val="44"/>
        </w:rPr>
      </w:pPr>
    </w:p>
    <w:p w:rsidR="00EF2439" w:rsidRDefault="00EF2439" w:rsidP="00EF2439">
      <w:pPr>
        <w:jc w:val="center"/>
        <w:rPr>
          <w:rFonts w:ascii="Times New Roman" w:eastAsia="方正仿宋_GBK" w:hAnsi="Times New Roman" w:cs="Times New Roman"/>
          <w:b/>
          <w:kern w:val="0"/>
          <w:sz w:val="44"/>
          <w:szCs w:val="44"/>
        </w:rPr>
      </w:pPr>
    </w:p>
    <w:p w:rsidR="00EF2439" w:rsidRDefault="00EF2439" w:rsidP="00EF2439">
      <w:pPr>
        <w:jc w:val="center"/>
        <w:rPr>
          <w:rFonts w:ascii="Times New Roman" w:eastAsia="方正仿宋_GBK" w:hAnsi="Times New Roman" w:cs="Times New Roman"/>
          <w:b/>
          <w:kern w:val="0"/>
          <w:sz w:val="44"/>
          <w:szCs w:val="44"/>
        </w:rPr>
      </w:pPr>
    </w:p>
    <w:p w:rsidR="00EF2439" w:rsidRDefault="00EF2439" w:rsidP="00EF2439">
      <w:pPr>
        <w:jc w:val="center"/>
        <w:rPr>
          <w:rFonts w:ascii="Times New Roman" w:eastAsia="方正仿宋_GBK" w:hAnsi="Times New Roman" w:cs="Times New Roman"/>
          <w:b/>
          <w:kern w:val="0"/>
          <w:sz w:val="44"/>
          <w:szCs w:val="44"/>
        </w:rPr>
      </w:pPr>
    </w:p>
    <w:p w:rsidR="00EF2439" w:rsidRDefault="00EF2439" w:rsidP="00EF2439">
      <w:pPr>
        <w:jc w:val="center"/>
        <w:rPr>
          <w:rFonts w:ascii="Times New Roman" w:eastAsia="方正仿宋_GBK" w:hAnsi="Times New Roman" w:cs="Times New Roman"/>
          <w:b/>
          <w:kern w:val="0"/>
          <w:sz w:val="44"/>
          <w:szCs w:val="44"/>
        </w:rPr>
      </w:pPr>
    </w:p>
    <w:p w:rsidR="00EF2439" w:rsidRDefault="00EF2439" w:rsidP="00B91930">
      <w:pPr>
        <w:adjustRightInd w:val="0"/>
        <w:snapToGrid w:val="0"/>
        <w:spacing w:beforeLines="50" w:afterLines="50"/>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lastRenderedPageBreak/>
        <w:t>成都体育学院附属体育医院</w:t>
      </w:r>
    </w:p>
    <w:p w:rsidR="00EF2439" w:rsidRDefault="00EF2439" w:rsidP="00B91930">
      <w:pPr>
        <w:adjustRightInd w:val="0"/>
        <w:snapToGrid w:val="0"/>
        <w:spacing w:beforeLines="50" w:afterLines="50"/>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2024</w:t>
      </w:r>
      <w:r>
        <w:rPr>
          <w:rFonts w:ascii="Times New Roman" w:eastAsia="方正小标宋_GBK" w:hAnsi="Times New Roman" w:cs="Times New Roman"/>
          <w:bCs/>
          <w:sz w:val="36"/>
          <w:szCs w:val="36"/>
        </w:rPr>
        <w:t>年度春季教师资格体检须知</w:t>
      </w:r>
    </w:p>
    <w:p w:rsidR="00EF2439" w:rsidRDefault="00EF2439" w:rsidP="00B91930">
      <w:pPr>
        <w:adjustRightInd w:val="0"/>
        <w:snapToGrid w:val="0"/>
        <w:spacing w:beforeLines="50" w:afterLines="50"/>
        <w:jc w:val="center"/>
        <w:rPr>
          <w:rFonts w:ascii="Times New Roman" w:eastAsia="方正小标宋_GBK" w:hAnsi="Times New Roman" w:cs="Times New Roman"/>
          <w:bCs/>
          <w:sz w:val="36"/>
          <w:szCs w:val="36"/>
        </w:rPr>
      </w:pPr>
    </w:p>
    <w:p w:rsidR="00EF2439" w:rsidRDefault="00EF2439" w:rsidP="00EF2439">
      <w:pPr>
        <w:spacing w:line="420" w:lineRule="exact"/>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教师资格体检人员：</w:t>
      </w:r>
    </w:p>
    <w:p w:rsidR="00EF2439" w:rsidRDefault="00EF2439" w:rsidP="00EF2439">
      <w:pPr>
        <w:spacing w:line="42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为更好保证体检人员身体健康，按照成都市教育人才交流中心及我省</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市</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相关要求，现将本次教师资格体检安排告知如下：</w:t>
      </w:r>
    </w:p>
    <w:p w:rsidR="00EF2439" w:rsidRDefault="00EF2439" w:rsidP="00EF2439">
      <w:pPr>
        <w:spacing w:line="420" w:lineRule="exact"/>
        <w:ind w:firstLine="480"/>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t>体检地点：</w:t>
      </w:r>
      <w:r>
        <w:rPr>
          <w:rFonts w:ascii="Times New Roman" w:eastAsia="方正仿宋_GBK" w:hAnsi="Times New Roman" w:cs="Times New Roman"/>
          <w:kern w:val="0"/>
          <w:sz w:val="28"/>
          <w:szCs w:val="28"/>
        </w:rPr>
        <w:t>成都体育学院附属体育医院（武侯祠大街</w:t>
      </w:r>
      <w:r>
        <w:rPr>
          <w:rFonts w:ascii="Times New Roman" w:eastAsia="方正仿宋_GBK" w:hAnsi="Times New Roman" w:cs="Times New Roman"/>
          <w:kern w:val="0"/>
          <w:sz w:val="28"/>
          <w:szCs w:val="28"/>
        </w:rPr>
        <w:t>251</w:t>
      </w:r>
      <w:r>
        <w:rPr>
          <w:rFonts w:ascii="Times New Roman" w:eastAsia="方正仿宋_GBK" w:hAnsi="Times New Roman" w:cs="Times New Roman"/>
          <w:kern w:val="0"/>
          <w:sz w:val="28"/>
          <w:szCs w:val="28"/>
        </w:rPr>
        <w:t>号）</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b/>
          <w:kern w:val="0"/>
          <w:sz w:val="28"/>
          <w:szCs w:val="28"/>
        </w:rPr>
        <w:t xml:space="preserve"> </w:t>
      </w:r>
    </w:p>
    <w:p w:rsidR="00EF2439" w:rsidRDefault="00EF2439" w:rsidP="00EF2439">
      <w:pPr>
        <w:spacing w:line="420" w:lineRule="exact"/>
        <w:ind w:firstLine="480"/>
        <w:rPr>
          <w:rFonts w:ascii="Times New Roman" w:eastAsia="方正仿宋_GBK" w:hAnsi="Times New Roman" w:cs="Times New Roman"/>
          <w:kern w:val="0"/>
          <w:sz w:val="28"/>
          <w:szCs w:val="28"/>
        </w:rPr>
      </w:pPr>
      <w:r>
        <w:rPr>
          <w:rFonts w:ascii="Times New Roman" w:eastAsia="方正仿宋_GBK" w:hAnsi="Times New Roman" w:cs="Times New Roman"/>
          <w:b/>
          <w:kern w:val="0"/>
          <w:sz w:val="28"/>
          <w:szCs w:val="28"/>
        </w:rPr>
        <w:t>体检费：</w:t>
      </w:r>
      <w:r>
        <w:rPr>
          <w:rFonts w:ascii="Times New Roman" w:eastAsia="方正仿宋_GBK" w:hAnsi="Times New Roman" w:cs="Times New Roman"/>
          <w:kern w:val="0"/>
          <w:sz w:val="28"/>
          <w:szCs w:val="28"/>
        </w:rPr>
        <w:t>260</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人（免费提供早餐一份）</w:t>
      </w:r>
    </w:p>
    <w:p w:rsidR="00EF2439" w:rsidRDefault="00EF2439" w:rsidP="00EF2439">
      <w:pPr>
        <w:spacing w:line="420" w:lineRule="exact"/>
        <w:ind w:firstLine="480"/>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t>体检时间</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20</w:t>
      </w:r>
      <w:r>
        <w:rPr>
          <w:rFonts w:ascii="Times New Roman" w:eastAsia="方正仿宋_GBK" w:hAnsi="Times New Roman" w:cs="Times New Roman"/>
          <w:kern w:val="0"/>
          <w:sz w:val="28"/>
          <w:szCs w:val="28"/>
        </w:rPr>
        <w:t>日</w:t>
      </w:r>
      <w:r>
        <w:rPr>
          <w:rFonts w:ascii="Times New Roman" w:eastAsia="方正仿宋_GBK" w:hAnsi="Times New Roman" w:cs="Times New Roman"/>
          <w:kern w:val="0"/>
          <w:sz w:val="28"/>
          <w:szCs w:val="28"/>
        </w:rPr>
        <w:t>-- 6</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22</w:t>
      </w:r>
      <w:r>
        <w:rPr>
          <w:rFonts w:ascii="Times New Roman" w:eastAsia="方正仿宋_GBK" w:hAnsi="Times New Roman" w:cs="Times New Roman"/>
          <w:kern w:val="0"/>
          <w:sz w:val="28"/>
          <w:szCs w:val="28"/>
        </w:rPr>
        <w:t>日（周末、节假日除外）；上午</w:t>
      </w:r>
      <w:r>
        <w:rPr>
          <w:rFonts w:ascii="Times New Roman" w:eastAsia="方正仿宋_GBK" w:hAnsi="Times New Roman" w:cs="Times New Roman"/>
          <w:kern w:val="0"/>
          <w:sz w:val="28"/>
          <w:szCs w:val="28"/>
        </w:rPr>
        <w:t xml:space="preserve">8:00-11:00           </w:t>
      </w:r>
    </w:p>
    <w:p w:rsidR="00EF2439" w:rsidRDefault="00EF2439" w:rsidP="00EF2439">
      <w:pPr>
        <w:spacing w:line="420" w:lineRule="exact"/>
        <w:ind w:firstLine="480"/>
        <w:rPr>
          <w:rFonts w:ascii="Times New Roman" w:eastAsia="方正仿宋_GBK" w:hAnsi="Times New Roman" w:cs="Times New Roman"/>
          <w:kern w:val="0"/>
          <w:sz w:val="28"/>
          <w:szCs w:val="28"/>
        </w:rPr>
      </w:pPr>
      <w:r>
        <w:rPr>
          <w:rFonts w:ascii="Times New Roman" w:eastAsia="方正仿宋_GBK" w:hAnsi="Times New Roman" w:cs="Times New Roman"/>
          <w:b/>
          <w:kern w:val="0"/>
          <w:sz w:val="28"/>
          <w:szCs w:val="28"/>
        </w:rPr>
        <w:t>体检咨询：</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028</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 xml:space="preserve">85307161 </w:t>
      </w:r>
    </w:p>
    <w:p w:rsidR="00EF2439" w:rsidRDefault="00EF2439" w:rsidP="00EF2439">
      <w:pPr>
        <w:spacing w:line="420" w:lineRule="exact"/>
        <w:ind w:firstLine="480"/>
        <w:rPr>
          <w:rFonts w:ascii="Times New Roman" w:eastAsia="方正仿宋_GBK" w:hAnsi="Times New Roman" w:cs="Times New Roman"/>
          <w:kern w:val="0"/>
          <w:sz w:val="28"/>
          <w:szCs w:val="28"/>
        </w:rPr>
      </w:pPr>
      <w:r>
        <w:rPr>
          <w:rFonts w:ascii="Times New Roman" w:eastAsia="方正仿宋_GBK" w:hAnsi="Times New Roman" w:cs="Times New Roman"/>
          <w:b/>
          <w:kern w:val="0"/>
          <w:sz w:val="28"/>
          <w:szCs w:val="28"/>
        </w:rPr>
        <w:t>医院微信公众号：</w:t>
      </w:r>
      <w:r>
        <w:rPr>
          <w:rFonts w:ascii="Times New Roman" w:eastAsia="方正仿宋_GBK" w:hAnsi="Times New Roman" w:cs="Times New Roman"/>
          <w:kern w:val="0"/>
          <w:sz w:val="28"/>
          <w:szCs w:val="28"/>
        </w:rPr>
        <w:t>成体附医</w:t>
      </w:r>
    </w:p>
    <w:p w:rsidR="00EF2439" w:rsidRDefault="00EF2439" w:rsidP="00EF2439">
      <w:pPr>
        <w:spacing w:line="420" w:lineRule="exact"/>
        <w:ind w:firstLine="480"/>
        <w:rPr>
          <w:rFonts w:ascii="Times New Roman" w:eastAsia="方正仿宋_GBK" w:hAnsi="Times New Roman" w:cs="Times New Roman"/>
          <w:kern w:val="0"/>
          <w:sz w:val="28"/>
          <w:szCs w:val="28"/>
        </w:rPr>
      </w:pPr>
      <w:r>
        <w:rPr>
          <w:rFonts w:ascii="Times New Roman" w:eastAsia="方正仿宋_GBK" w:hAnsi="Times New Roman" w:cs="Times New Roman"/>
          <w:b/>
          <w:kern w:val="0"/>
          <w:sz w:val="28"/>
          <w:szCs w:val="28"/>
        </w:rPr>
        <w:t>医院官方网站：</w:t>
      </w:r>
      <w:hyperlink r:id="rId4" w:history="1">
        <w:r w:rsidRPr="00B91930">
          <w:rPr>
            <w:rStyle w:val="a3"/>
            <w:rFonts w:ascii="Times New Roman" w:eastAsia="方正仿宋_GBK" w:hAnsi="Times New Roman" w:cs="Times New Roman"/>
            <w:color w:val="auto"/>
            <w:sz w:val="28"/>
            <w:szCs w:val="28"/>
            <w:shd w:val="clear" w:color="auto" w:fill="FFFFFF"/>
          </w:rPr>
          <w:t>https://ctfy1958.cdsu.edu.cn/yytz/1711.html</w:t>
        </w:r>
      </w:hyperlink>
    </w:p>
    <w:p w:rsidR="00EF2439" w:rsidRDefault="00EF2439" w:rsidP="00EF2439">
      <w:pPr>
        <w:spacing w:line="420" w:lineRule="exact"/>
        <w:ind w:firstLine="48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为合理控制每日体检人数，本次体检采取</w:t>
      </w:r>
      <w:r>
        <w:rPr>
          <w:rFonts w:ascii="Times New Roman" w:eastAsia="方正仿宋_GBK" w:hAnsi="Times New Roman" w:cs="Times New Roman"/>
          <w:b/>
          <w:kern w:val="0"/>
          <w:sz w:val="28"/>
          <w:szCs w:val="28"/>
        </w:rPr>
        <w:t>网上预约方式</w:t>
      </w:r>
      <w:r>
        <w:rPr>
          <w:rFonts w:ascii="Times New Roman" w:eastAsia="方正仿宋_GBK" w:hAnsi="Times New Roman" w:cs="Times New Roman"/>
          <w:kern w:val="0"/>
          <w:sz w:val="28"/>
          <w:szCs w:val="28"/>
        </w:rPr>
        <w:t>，网上预约开放时间</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13</w:t>
      </w:r>
      <w:r>
        <w:rPr>
          <w:rFonts w:ascii="Times New Roman" w:eastAsia="方正仿宋_GBK" w:hAnsi="Times New Roman" w:cs="Times New Roman"/>
          <w:kern w:val="0"/>
          <w:sz w:val="28"/>
          <w:szCs w:val="28"/>
        </w:rPr>
        <w:t>日</w:t>
      </w:r>
      <w:r>
        <w:rPr>
          <w:rFonts w:ascii="Times New Roman" w:eastAsia="方正仿宋_GBK" w:hAnsi="Times New Roman" w:cs="Times New Roman"/>
          <w:kern w:val="0"/>
          <w:sz w:val="28"/>
          <w:szCs w:val="28"/>
        </w:rPr>
        <w:t>6:30</w:t>
      </w:r>
      <w:r>
        <w:rPr>
          <w:rFonts w:ascii="Times New Roman" w:eastAsia="方正仿宋_GBK" w:hAnsi="Times New Roman" w:cs="Times New Roman"/>
          <w:kern w:val="0"/>
          <w:sz w:val="28"/>
          <w:szCs w:val="28"/>
        </w:rPr>
        <w:t>起。请受检人员提前关注我院微信公众号（用手机扫描二维码）</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点击</w:t>
      </w:r>
      <w:r>
        <w:rPr>
          <w:rFonts w:ascii="Times New Roman" w:eastAsia="方正仿宋_GBK" w:hAnsi="Times New Roman" w:cs="Times New Roman"/>
          <w:kern w:val="0"/>
          <w:sz w:val="28"/>
          <w:szCs w:val="28"/>
          <w:u w:val="single"/>
        </w:rPr>
        <w:t>就医服务</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u w:val="single"/>
        </w:rPr>
        <w:t>挂号服务</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专科门诊</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体检</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u w:val="single"/>
        </w:rPr>
        <w:t>教师资格体检</w:t>
      </w:r>
      <w:r>
        <w:rPr>
          <w:rFonts w:ascii="Times New Roman" w:eastAsia="方正仿宋_GBK" w:hAnsi="Times New Roman" w:cs="Times New Roman"/>
          <w:kern w:val="0"/>
          <w:sz w:val="28"/>
          <w:szCs w:val="28"/>
        </w:rPr>
        <w:t>进行预约。</w:t>
      </w:r>
    </w:p>
    <w:p w:rsidR="00EF2439" w:rsidRDefault="00EF2439" w:rsidP="00EF2439">
      <w:pPr>
        <w:spacing w:line="420" w:lineRule="exact"/>
        <w:rPr>
          <w:rFonts w:ascii="Times New Roman" w:eastAsia="方正仿宋_GBK" w:hAnsi="Times New Roman" w:cs="Times New Roman"/>
          <w:kern w:val="0"/>
          <w:sz w:val="32"/>
          <w:szCs w:val="32"/>
        </w:rPr>
      </w:pPr>
    </w:p>
    <w:p w:rsidR="00EF2439" w:rsidRDefault="00EF2439" w:rsidP="00EF2439">
      <w:pPr>
        <w:spacing w:line="500" w:lineRule="exact"/>
        <w:ind w:firstLine="480"/>
        <w:rPr>
          <w:rFonts w:ascii="Times New Roman" w:eastAsia="方正仿宋_GBK" w:hAnsi="Times New Roman" w:cs="Times New Roman"/>
          <w:kern w:val="0"/>
          <w:sz w:val="24"/>
        </w:rPr>
      </w:pPr>
    </w:p>
    <w:p w:rsidR="00EF2439" w:rsidRDefault="00EF2439" w:rsidP="00EF2439">
      <w:pPr>
        <w:spacing w:line="500" w:lineRule="exact"/>
        <w:ind w:firstLine="480"/>
        <w:rPr>
          <w:rFonts w:ascii="Times New Roman" w:eastAsia="方正仿宋_GBK" w:hAnsi="Times New Roman" w:cs="Times New Roman"/>
          <w:kern w:val="0"/>
          <w:sz w:val="24"/>
        </w:rPr>
      </w:pPr>
    </w:p>
    <w:p w:rsidR="00EF2439" w:rsidRDefault="00EF2439" w:rsidP="00EF2439">
      <w:pPr>
        <w:spacing w:line="500" w:lineRule="exact"/>
        <w:ind w:firstLineChars="200" w:firstLine="480"/>
        <w:rPr>
          <w:rFonts w:ascii="Times New Roman" w:eastAsia="方正仿宋_GBK" w:hAnsi="Times New Roman" w:cs="Times New Roman"/>
          <w:kern w:val="0"/>
          <w:sz w:val="24"/>
        </w:rPr>
      </w:pPr>
    </w:p>
    <w:p w:rsidR="00EF2439" w:rsidRDefault="00EF2439" w:rsidP="00EF2439">
      <w:pPr>
        <w:spacing w:line="500" w:lineRule="exact"/>
        <w:ind w:firstLineChars="200" w:firstLine="480"/>
        <w:rPr>
          <w:rFonts w:ascii="Times New Roman" w:eastAsia="方正仿宋_GBK" w:hAnsi="Times New Roman" w:cs="Times New Roman"/>
          <w:kern w:val="0"/>
          <w:sz w:val="24"/>
        </w:rPr>
      </w:pPr>
    </w:p>
    <w:p w:rsidR="00EF2439" w:rsidRDefault="00EF2439" w:rsidP="00EF2439">
      <w:pPr>
        <w:rPr>
          <w:rFonts w:ascii="Times New Roman" w:eastAsia="方正仿宋_GBK" w:hAnsi="Times New Roman" w:cs="Times New Roman"/>
          <w:kern w:val="0"/>
          <w:sz w:val="24"/>
        </w:rPr>
      </w:pPr>
      <w:r>
        <w:rPr>
          <w:rFonts w:ascii="Times New Roman" w:eastAsia="方正仿宋_GBK" w:hAnsi="Times New Roman" w:cs="Times New Roman"/>
          <w:kern w:val="0"/>
          <w:sz w:val="24"/>
        </w:rPr>
        <w:br w:type="page"/>
      </w:r>
    </w:p>
    <w:p w:rsidR="00EF2439" w:rsidRDefault="00EF2439" w:rsidP="00B91930">
      <w:pPr>
        <w:adjustRightInd w:val="0"/>
        <w:snapToGrid w:val="0"/>
        <w:spacing w:beforeLines="50" w:afterLines="50"/>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lastRenderedPageBreak/>
        <w:t>四川师范大学成龙校区医院体检</w:t>
      </w:r>
      <w:r>
        <w:rPr>
          <w:rFonts w:ascii="Times New Roman" w:eastAsia="方正小标宋_GBK" w:hAnsi="Times New Roman" w:cs="Times New Roman" w:hint="eastAsia"/>
          <w:bCs/>
          <w:sz w:val="36"/>
          <w:szCs w:val="36"/>
        </w:rPr>
        <w:t>须知</w:t>
      </w:r>
    </w:p>
    <w:p w:rsidR="00EF2439" w:rsidRDefault="00EF2439" w:rsidP="00EF2439">
      <w:pPr>
        <w:widowControl/>
        <w:adjustRightInd w:val="0"/>
        <w:snapToGrid w:val="0"/>
        <w:spacing w:line="420" w:lineRule="exact"/>
        <w:ind w:firstLineChars="200" w:firstLine="560"/>
        <w:jc w:val="left"/>
        <w:rPr>
          <w:rFonts w:ascii="Times New Roman" w:eastAsia="方正仿宋_GBK" w:hAnsi="Times New Roman" w:cs="Times New Roman"/>
          <w:kern w:val="0"/>
          <w:sz w:val="28"/>
          <w:szCs w:val="28"/>
        </w:rPr>
      </w:pPr>
    </w:p>
    <w:p w:rsidR="00EF2439" w:rsidRDefault="00EF2439" w:rsidP="00EF2439">
      <w:pPr>
        <w:widowControl/>
        <w:adjustRightInd w:val="0"/>
        <w:snapToGrid w:val="0"/>
        <w:spacing w:line="420" w:lineRule="exac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按照成都市教育局教师资格认定指导中心的要求，</w:t>
      </w:r>
      <w:r>
        <w:rPr>
          <w:rFonts w:ascii="Times New Roman" w:eastAsia="方正仿宋_GBK" w:hAnsi="Times New Roman" w:cs="Times New Roman"/>
          <w:kern w:val="0"/>
          <w:sz w:val="28"/>
          <w:szCs w:val="28"/>
        </w:rPr>
        <w:t>2024</w:t>
      </w:r>
      <w:r>
        <w:rPr>
          <w:rFonts w:ascii="Times New Roman" w:eastAsia="方正仿宋_GBK" w:hAnsi="Times New Roman" w:cs="Times New Roman"/>
          <w:kern w:val="0"/>
          <w:sz w:val="28"/>
          <w:szCs w:val="28"/>
        </w:rPr>
        <w:t>年应届高校毕业生师范类、非师范类教师资格体检定于</w:t>
      </w:r>
      <w:r>
        <w:rPr>
          <w:rFonts w:ascii="Times New Roman" w:eastAsia="方正仿宋_GBK" w:hAnsi="Times New Roman" w:cs="Times New Roman"/>
          <w:kern w:val="0"/>
          <w:sz w:val="28"/>
          <w:szCs w:val="28"/>
        </w:rPr>
        <w:t>2024</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20</w:t>
      </w:r>
      <w:r>
        <w:rPr>
          <w:rFonts w:ascii="Times New Roman" w:eastAsia="方正仿宋_GBK" w:hAnsi="Times New Roman" w:cs="Times New Roman"/>
          <w:kern w:val="0"/>
          <w:sz w:val="28"/>
          <w:szCs w:val="28"/>
        </w:rPr>
        <w:t>日至</w:t>
      </w:r>
      <w:r>
        <w:rPr>
          <w:rFonts w:ascii="Times New Roman" w:eastAsia="方正仿宋_GBK" w:hAnsi="Times New Roman" w:cs="Times New Roman"/>
          <w:kern w:val="0"/>
          <w:sz w:val="28"/>
          <w:szCs w:val="28"/>
        </w:rPr>
        <w:t>2024</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22</w:t>
      </w:r>
      <w:r>
        <w:rPr>
          <w:rFonts w:ascii="Times New Roman" w:eastAsia="方正仿宋_GBK" w:hAnsi="Times New Roman" w:cs="Times New Roman"/>
          <w:kern w:val="0"/>
          <w:sz w:val="28"/>
          <w:szCs w:val="28"/>
        </w:rPr>
        <w:t>日期间进行；现将四川师范大学成龙校区医院教师资格体检方案及流程公布如下：</w:t>
      </w:r>
    </w:p>
    <w:p w:rsidR="00EF2439" w:rsidRDefault="00EF2439" w:rsidP="00EF2439">
      <w:pPr>
        <w:widowControl/>
        <w:adjustRightInd w:val="0"/>
        <w:snapToGrid w:val="0"/>
        <w:spacing w:line="42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一、参检人员</w:t>
      </w:r>
    </w:p>
    <w:p w:rsidR="00EF2439" w:rsidRDefault="00EF2439" w:rsidP="00EF2439">
      <w:pPr>
        <w:widowControl/>
        <w:adjustRightInd w:val="0"/>
        <w:snapToGrid w:val="0"/>
        <w:spacing w:line="420" w:lineRule="exac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2024</w:t>
      </w:r>
      <w:r>
        <w:rPr>
          <w:rFonts w:ascii="Times New Roman" w:eastAsia="方正仿宋_GBK" w:hAnsi="Times New Roman" w:cs="Times New Roman"/>
          <w:kern w:val="0"/>
          <w:sz w:val="28"/>
          <w:szCs w:val="28"/>
        </w:rPr>
        <w:t>年应届师范类、非师范类毕业生及需要办理教师资格证人员。</w:t>
      </w:r>
    </w:p>
    <w:p w:rsidR="00EF2439" w:rsidRDefault="00EF2439" w:rsidP="00EF2439">
      <w:pPr>
        <w:widowControl/>
        <w:adjustRightInd w:val="0"/>
        <w:snapToGrid w:val="0"/>
        <w:spacing w:line="4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8"/>
          <w:szCs w:val="28"/>
        </w:rPr>
        <w:t>二、体检项目</w:t>
      </w:r>
    </w:p>
    <w:p w:rsidR="00EF2439" w:rsidRDefault="00EF2439" w:rsidP="00EF2439">
      <w:pPr>
        <w:widowControl/>
        <w:adjustRightInd w:val="0"/>
        <w:snapToGrid w:val="0"/>
        <w:spacing w:line="420" w:lineRule="exact"/>
        <w:ind w:firstLine="420"/>
        <w:jc w:val="left"/>
        <w:rPr>
          <w:rFonts w:ascii="Times New Roman" w:eastAsia="方正仿宋_GBK" w:hAnsi="Times New Roman" w:cs="Times New Roman"/>
          <w:kern w:val="0"/>
          <w:sz w:val="24"/>
        </w:rPr>
      </w:pPr>
      <w:r>
        <w:rPr>
          <w:rFonts w:ascii="Times New Roman" w:eastAsia="方正仿宋_GBK" w:hAnsi="Times New Roman" w:cs="Times New Roman"/>
          <w:kern w:val="0"/>
          <w:sz w:val="28"/>
          <w:szCs w:val="28"/>
        </w:rPr>
        <w:t>项目：内科、外科、五官科（眼科、耳鼻咽喉科）、彩超、心电图、胸部</w:t>
      </w:r>
      <w:r>
        <w:rPr>
          <w:rFonts w:ascii="Times New Roman" w:eastAsia="方正仿宋_GBK" w:hAnsi="Times New Roman" w:cs="Times New Roman"/>
          <w:kern w:val="0"/>
          <w:sz w:val="28"/>
          <w:szCs w:val="28"/>
        </w:rPr>
        <w:t>DR</w:t>
      </w:r>
      <w:r>
        <w:rPr>
          <w:rFonts w:ascii="Times New Roman" w:eastAsia="方正仿宋_GBK" w:hAnsi="Times New Roman" w:cs="Times New Roman"/>
          <w:kern w:val="0"/>
          <w:sz w:val="28"/>
          <w:szCs w:val="28"/>
        </w:rPr>
        <w:t>、检验（血常规、尿液分析、血糖、肝功、肾功）等项目组成。</w:t>
      </w:r>
    </w:p>
    <w:p w:rsidR="00EF2439" w:rsidRDefault="00EF2439" w:rsidP="00EF2439">
      <w:pPr>
        <w:widowControl/>
        <w:adjustRightInd w:val="0"/>
        <w:snapToGrid w:val="0"/>
        <w:spacing w:line="4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8"/>
          <w:szCs w:val="28"/>
        </w:rPr>
        <w:t>三、体检地点</w:t>
      </w:r>
    </w:p>
    <w:p w:rsidR="00EF2439" w:rsidRDefault="00EF2439" w:rsidP="00EF2439">
      <w:pPr>
        <w:widowControl/>
        <w:adjustRightInd w:val="0"/>
        <w:snapToGrid w:val="0"/>
        <w:spacing w:line="420" w:lineRule="exact"/>
        <w:ind w:firstLine="420"/>
        <w:jc w:val="left"/>
        <w:rPr>
          <w:rFonts w:ascii="Times New Roman" w:eastAsia="方正仿宋_GBK" w:hAnsi="Times New Roman" w:cs="Times New Roman"/>
          <w:kern w:val="0"/>
          <w:sz w:val="24"/>
        </w:rPr>
      </w:pPr>
      <w:r>
        <w:rPr>
          <w:rFonts w:ascii="Times New Roman" w:eastAsia="方正仿宋_GBK" w:hAnsi="Times New Roman" w:cs="Times New Roman"/>
          <w:kern w:val="0"/>
          <w:sz w:val="28"/>
          <w:szCs w:val="28"/>
        </w:rPr>
        <w:t>四川师范大学成龙校区医院（龙泉驿区成龙大道二段</w:t>
      </w:r>
      <w:r>
        <w:rPr>
          <w:rFonts w:ascii="Times New Roman" w:eastAsia="方正仿宋_GBK" w:hAnsi="Times New Roman" w:cs="Times New Roman"/>
          <w:kern w:val="0"/>
          <w:sz w:val="28"/>
          <w:szCs w:val="28"/>
        </w:rPr>
        <w:t>1819</w:t>
      </w:r>
      <w:r>
        <w:rPr>
          <w:rFonts w:ascii="Times New Roman" w:eastAsia="方正仿宋_GBK" w:hAnsi="Times New Roman" w:cs="Times New Roman"/>
          <w:kern w:val="0"/>
          <w:sz w:val="28"/>
          <w:szCs w:val="28"/>
        </w:rPr>
        <w:t>号）</w:t>
      </w:r>
    </w:p>
    <w:p w:rsidR="00EF2439" w:rsidRDefault="00EF2439" w:rsidP="00EF2439">
      <w:pPr>
        <w:widowControl/>
        <w:adjustRightInd w:val="0"/>
        <w:snapToGrid w:val="0"/>
        <w:spacing w:line="42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四、体检时间安排：</w:t>
      </w:r>
      <w:r>
        <w:rPr>
          <w:rFonts w:ascii="Times New Roman" w:eastAsia="方正仿宋_GBK" w:hAnsi="Times New Roman" w:cs="Times New Roman"/>
          <w:kern w:val="0"/>
          <w:sz w:val="28"/>
          <w:szCs w:val="28"/>
        </w:rPr>
        <w:t>2024</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22</w:t>
      </w:r>
      <w:r>
        <w:rPr>
          <w:rFonts w:ascii="Times New Roman" w:eastAsia="方正仿宋_GBK" w:hAnsi="Times New Roman" w:cs="Times New Roman"/>
          <w:kern w:val="0"/>
          <w:sz w:val="28"/>
          <w:szCs w:val="28"/>
        </w:rPr>
        <w:t>日</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rPr>
        <w:t>22</w:t>
      </w:r>
      <w:r>
        <w:rPr>
          <w:rFonts w:ascii="Times New Roman" w:eastAsia="方正仿宋_GBK" w:hAnsi="Times New Roman" w:cs="Times New Roman"/>
          <w:kern w:val="0"/>
          <w:sz w:val="28"/>
          <w:szCs w:val="28"/>
        </w:rPr>
        <w:t>日</w:t>
      </w:r>
    </w:p>
    <w:p w:rsidR="00EF2439" w:rsidRDefault="00EF2439" w:rsidP="00EF2439">
      <w:pPr>
        <w:widowControl/>
        <w:adjustRightInd w:val="0"/>
        <w:snapToGrid w:val="0"/>
        <w:spacing w:line="420" w:lineRule="exact"/>
        <w:ind w:firstLineChars="400" w:firstLine="1124"/>
        <w:jc w:val="left"/>
        <w:rPr>
          <w:rFonts w:ascii="Times New Roman" w:eastAsia="方正仿宋_GBK" w:hAnsi="Times New Roman" w:cs="Times New Roman"/>
          <w:kern w:val="0"/>
          <w:sz w:val="28"/>
          <w:szCs w:val="28"/>
        </w:rPr>
      </w:pPr>
      <w:r>
        <w:rPr>
          <w:rFonts w:ascii="Times New Roman" w:eastAsia="方正仿宋_GBK" w:hAnsi="Times New Roman" w:cs="Times New Roman"/>
          <w:b/>
          <w:bCs/>
          <w:kern w:val="0"/>
          <w:sz w:val="28"/>
          <w:szCs w:val="28"/>
        </w:rPr>
        <w:t>（节假日不休息，正常情况当天拿结果）</w:t>
      </w:r>
    </w:p>
    <w:p w:rsidR="00EF2439" w:rsidRDefault="00EF2439" w:rsidP="00EF2439">
      <w:pPr>
        <w:widowControl/>
        <w:adjustRightInd w:val="0"/>
        <w:snapToGrid w:val="0"/>
        <w:spacing w:line="420" w:lineRule="exac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上午</w:t>
      </w:r>
      <w:r>
        <w:rPr>
          <w:rFonts w:ascii="Times New Roman" w:eastAsia="方正仿宋_GBK" w:hAnsi="Times New Roman" w:cs="Times New Roman"/>
          <w:kern w:val="0"/>
          <w:sz w:val="28"/>
          <w:szCs w:val="28"/>
        </w:rPr>
        <w:t>8</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00-11</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30</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下午</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00-4</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00</w:t>
      </w:r>
      <w:r>
        <w:rPr>
          <w:rFonts w:ascii="Times New Roman" w:eastAsia="方正仿宋_GBK" w:hAnsi="Times New Roman" w:cs="Times New Roman"/>
          <w:kern w:val="0"/>
          <w:sz w:val="28"/>
          <w:szCs w:val="28"/>
        </w:rPr>
        <w:t>；</w:t>
      </w:r>
    </w:p>
    <w:p w:rsidR="00EF2439" w:rsidRDefault="00EF2439" w:rsidP="00EF2439">
      <w:pPr>
        <w:widowControl/>
        <w:adjustRightInd w:val="0"/>
        <w:snapToGrid w:val="0"/>
        <w:spacing w:line="420" w:lineRule="exact"/>
        <w:ind w:firstLine="4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（空腹检查项目：采血及彩超检查：</w:t>
      </w:r>
      <w:r>
        <w:rPr>
          <w:rFonts w:ascii="Times New Roman" w:eastAsia="方正仿宋_GBK" w:hAnsi="Times New Roman" w:cs="Times New Roman"/>
          <w:kern w:val="0"/>
          <w:sz w:val="28"/>
          <w:szCs w:val="28"/>
        </w:rPr>
        <w:t>8:00-11:30</w:t>
      </w:r>
      <w:r>
        <w:rPr>
          <w:rFonts w:ascii="Times New Roman" w:eastAsia="方正仿宋_GBK" w:hAnsi="Times New Roman" w:cs="Times New Roman"/>
          <w:kern w:val="0"/>
          <w:sz w:val="28"/>
          <w:szCs w:val="28"/>
        </w:rPr>
        <w:t>）</w:t>
      </w:r>
    </w:p>
    <w:p w:rsidR="00EF2439" w:rsidRDefault="00EF2439" w:rsidP="00EF2439">
      <w:pPr>
        <w:widowControl/>
        <w:adjustRightInd w:val="0"/>
        <w:snapToGrid w:val="0"/>
        <w:spacing w:line="42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五、体检咨询：</w:t>
      </w:r>
    </w:p>
    <w:p w:rsidR="00EF2439" w:rsidRDefault="00EF2439" w:rsidP="00EF2439">
      <w:pPr>
        <w:widowControl/>
        <w:adjustRightInd w:val="0"/>
        <w:snapToGrid w:val="0"/>
        <w:spacing w:line="420" w:lineRule="exact"/>
        <w:ind w:leftChars="266" w:left="1679" w:hangingChars="400" w:hanging="11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、电话咨询：</w:t>
      </w:r>
      <w:r>
        <w:rPr>
          <w:rFonts w:ascii="Times New Roman" w:eastAsia="方正仿宋_GBK" w:hAnsi="Times New Roman" w:cs="Times New Roman"/>
          <w:kern w:val="0"/>
          <w:sz w:val="28"/>
          <w:szCs w:val="28"/>
        </w:rPr>
        <w:t>15756433663</w:t>
      </w:r>
    </w:p>
    <w:p w:rsidR="00EF2439" w:rsidRDefault="00EF2439" w:rsidP="00EF2439">
      <w:pPr>
        <w:widowControl/>
        <w:adjustRightInd w:val="0"/>
        <w:snapToGrid w:val="0"/>
        <w:spacing w:line="42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、微信公众号预约体检</w:t>
      </w:r>
    </w:p>
    <w:p w:rsidR="00F414E6" w:rsidRDefault="00F414E6"/>
    <w:sectPr w:rsidR="00F414E6" w:rsidSect="00F414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439"/>
    <w:rsid w:val="00414483"/>
    <w:rsid w:val="009B24B1"/>
    <w:rsid w:val="00B91930"/>
    <w:rsid w:val="00BD1425"/>
    <w:rsid w:val="00EF2439"/>
    <w:rsid w:val="00F41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EF24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tfy1958.cd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2024-03-22T02:06:00Z</dcterms:created>
  <dcterms:modified xsi:type="dcterms:W3CDTF">2024-03-22T02:10:00Z</dcterms:modified>
</cp:coreProperties>
</file>