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嘉善县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邮政业安全中心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公开招聘编外人员报名表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both"/>
        <w:textAlignment w:val="auto"/>
        <w:rPr>
          <w:rFonts w:hint="default" w:ascii="仿宋" w:hAnsi="仿宋" w:eastAsia="仿宋"/>
          <w:b/>
          <w:sz w:val="32"/>
          <w:szCs w:val="32"/>
          <w:u w:val="thick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报考岗位名称：</w:t>
      </w:r>
      <w:r>
        <w:rPr>
          <w:rFonts w:hint="eastAsia" w:ascii="仿宋" w:hAnsi="仿宋" w:eastAsia="仿宋"/>
          <w:b/>
          <w:sz w:val="32"/>
          <w:szCs w:val="32"/>
          <w:u w:val="thick"/>
          <w:lang w:val="en-US" w:eastAsia="zh-CN"/>
        </w:rPr>
        <w:t xml:space="preserve">                 </w:t>
      </w:r>
    </w:p>
    <w:tbl>
      <w:tblPr>
        <w:tblStyle w:val="4"/>
        <w:tblW w:w="907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58"/>
        <w:gridCol w:w="748"/>
        <w:gridCol w:w="522"/>
        <w:gridCol w:w="738"/>
        <w:gridCol w:w="900"/>
        <w:gridCol w:w="404"/>
        <w:gridCol w:w="316"/>
        <w:gridCol w:w="968"/>
        <w:gridCol w:w="112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32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    状况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参加工作时间        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widowControl w:val="0"/>
              <w:spacing w:after="0" w:line="24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性质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何时何校何专业毕业</w:t>
            </w:r>
          </w:p>
        </w:tc>
        <w:tc>
          <w:tcPr>
            <w:tcW w:w="6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现工作单位及岗位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Email地址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住宅电话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用人单位审核意见</w:t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TU0OGVlNzkxODkzOTJiNzgzMWVmZDJlNWFmMGQifQ=="/>
  </w:docVars>
  <w:rsids>
    <w:rsidRoot w:val="00D31D50"/>
    <w:rsid w:val="001056A9"/>
    <w:rsid w:val="00323B43"/>
    <w:rsid w:val="003D37D8"/>
    <w:rsid w:val="00426133"/>
    <w:rsid w:val="004358AB"/>
    <w:rsid w:val="004C0DAB"/>
    <w:rsid w:val="004E3768"/>
    <w:rsid w:val="005266AA"/>
    <w:rsid w:val="00617FA4"/>
    <w:rsid w:val="008B7726"/>
    <w:rsid w:val="0094629B"/>
    <w:rsid w:val="00BD4A98"/>
    <w:rsid w:val="00CB2C50"/>
    <w:rsid w:val="00D31D50"/>
    <w:rsid w:val="00DC0CCF"/>
    <w:rsid w:val="00EC3D7F"/>
    <w:rsid w:val="00F42992"/>
    <w:rsid w:val="0A7F3D0C"/>
    <w:rsid w:val="3BDC44ED"/>
    <w:rsid w:val="5D12399E"/>
    <w:rsid w:val="5DC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Lines>1</Lines>
  <Paragraphs>1</Paragraphs>
  <TotalTime>9</TotalTime>
  <ScaleCrop>false</ScaleCrop>
  <LinksUpToDate>false</LinksUpToDate>
  <CharactersWithSpaces>238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2021-01-27T02:52:00Z</dcterms:created>
  <dc:creator>js</dc:creator>
  <cp:lastModifiedBy>铁人丹宝</cp:lastModifiedBy>
  <dcterms:modified xsi:type="dcterms:W3CDTF">2023-09-26T07:58:07Z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691D4F5AB62F4BA0A6D5D604624B86A8_13</vt:lpwstr>
  </property>
</Properties>
</file>