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宋体" w:eastAsia="方正小标宋简体"/>
          <w:b/>
          <w:spacing w:val="100"/>
          <w:sz w:val="44"/>
          <w:szCs w:val="44"/>
        </w:rPr>
      </w:pPr>
      <w:r>
        <w:rPr>
          <w:rFonts w:hint="eastAsia" w:ascii="方正小标宋简体" w:hAnsi="宋体" w:eastAsia="方正小标宋简体"/>
          <w:b/>
          <w:spacing w:val="100"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考生应准时到达集合地点，集合时须出示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本人有效身份证原件、笔试准考证、面试通知书。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（二）考生要按规定时间及要求到指定地点集合报到、验证。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未能准时到达的，按自动放弃体检资格处理。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（三）考生所携带的通讯工具，须关闭后交工作人员统一保管，体检结束离开时领回。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体检过程中，考生必须严格遵守体检纪律，按照工作人员指引和体检顺序进行体检，服从工作人员管理，在体检过程中透露个人姓名等信息的，取消体检资格；请配合医生认真检查所有项目，如隐瞒病史影响体检结果或漏检、自动放弃某一检查项目的，将会影响聘用。对弄虚作假、冒名顶替，或者隐瞒真实情况，致使体检结果失实的考生，取消聘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（五）体检费用自理，由医院方收取。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（注意:参加体检的考生准备充足现金，标准300元）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（六）体检前一天请注意休息，少吃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或不吃高脂类食品，勿熬夜，不要饮酒，避免剧烈运动。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（七）体检当天需进行采血、B超等检查，请在受检前空腹、禁食、禁水8—12小时，近视的须佩戴合适的近视镜。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（八）根据规定，女性受检者月经期间请勿做妇科及尿液检查，待经期完毕后再补检；怀孕考生请携带省辖市级以上三甲医院出具的怀孕证明，体检时出具怀孕证明并告知医护人员，勿做X光检查。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（九）考生对体检结论有疑问时，可以书面提出复检申请。复检只能进行一次，体检结果以复检结论为准。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（十）考生应提前认真阅读体检注意事项，并保持电话联络畅通。请提前查询交通路线，适当安排路途时间，注意交通安全并按时到达集合地点。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（十一）确认体检项目无漏检、误检后，考生取回代保管物品，自行离开体检医院。</w:t>
      </w:r>
    </w:p>
    <w:p>
      <w:pPr>
        <w:ind w:left="0" w:right="640"/>
        <w:rPr>
          <w:rFonts w:hint="eastAsia" w:ascii="仿宋_GB2312" w:hAns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FA884B"/>
    <w:multiLevelType w:val="singleLevel"/>
    <w:tmpl w:val="EAFA884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ODJiOTdmYWIyYjEyOGM5MWVhNjg1ZjJiZDQ5ZTAifQ=="/>
  </w:docVars>
  <w:rsids>
    <w:rsidRoot w:val="53BC3236"/>
    <w:rsid w:val="1C45506D"/>
    <w:rsid w:val="35C943A9"/>
    <w:rsid w:val="51A11B6E"/>
    <w:rsid w:val="53BC3236"/>
    <w:rsid w:val="56927D1C"/>
    <w:rsid w:val="70C0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2023-08-10T02:33:00Z</dcterms:created>
  <dc:creator>·建强</dc:creator>
  <cp:lastModifiedBy>泓弟</cp:lastModifiedBy>
  <dcterms:modified xsi:type="dcterms:W3CDTF">2023-08-10T09:15:12Z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F404011DAE0E480485F2B1D34F75A775_11</vt:lpwstr>
  </property>
</Properties>
</file>