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Ansi="微软雅黑" w:eastAsia="FangSong_GB2312" w:cs="宋体"/>
          <w:b/>
          <w:color w:val="333333"/>
          <w:sz w:val="44"/>
          <w:szCs w:val="44"/>
        </w:rPr>
      </w:pPr>
    </w:p>
    <w:p>
      <w:pPr>
        <w:pStyle w:val="8"/>
        <w:ind w:left="663" w:hanging="663" w:hangingChars="150"/>
        <w:jc w:val="center"/>
        <w:rPr>
          <w:rFonts w:ascii="方正小标宋简体" w:hAnsi="微软雅黑" w:eastAsia="方正小标宋简体" w:cs="宋体"/>
          <w:b/>
          <w:bCs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sz w:val="44"/>
          <w:szCs w:val="44"/>
        </w:rPr>
        <w:t>国际中文教育志愿者提交材料清单</w:t>
      </w:r>
    </w:p>
    <w:p>
      <w:pPr>
        <w:pStyle w:val="8"/>
        <w:ind w:left="450" w:hanging="450" w:hangingChars="150"/>
        <w:rPr>
          <w:rFonts w:hAnsi="微软雅黑" w:eastAsia="FangSong_GB2312" w:cs="宋体"/>
          <w:color w:val="333333"/>
          <w:sz w:val="30"/>
          <w:szCs w:val="30"/>
        </w:rPr>
      </w:pPr>
    </w:p>
    <w:p>
      <w:pPr>
        <w:adjustRightInd w:val="0"/>
        <w:snapToGrid w:val="0"/>
        <w:spacing w:line="535" w:lineRule="exact"/>
        <w:ind w:firstLine="640" w:firstLineChars="200"/>
        <w:rPr>
          <w:rFonts w:ascii="FangSong_GB2312" w:hAnsi="微软雅黑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微软雅黑" w:eastAsia="FangSong_GB2312" w:cs="宋体"/>
          <w:color w:val="333333"/>
          <w:kern w:val="0"/>
          <w:sz w:val="32"/>
          <w:szCs w:val="32"/>
        </w:rPr>
        <w:t>一、签字版中、英文《国际中文教育志愿者报名申请表》（一式一份）；</w:t>
      </w:r>
    </w:p>
    <w:p>
      <w:pPr>
        <w:adjustRightInd w:val="0"/>
        <w:snapToGrid w:val="0"/>
        <w:spacing w:line="535" w:lineRule="exact"/>
        <w:ind w:firstLine="640" w:firstLineChars="200"/>
        <w:rPr>
          <w:rFonts w:ascii="FangSong_GB2312" w:hAnsi="微软雅黑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微软雅黑" w:eastAsia="FangSong_GB2312" w:cs="宋体"/>
          <w:color w:val="333333"/>
          <w:kern w:val="0"/>
          <w:sz w:val="32"/>
          <w:szCs w:val="32"/>
        </w:rPr>
        <w:t>二、《国际中文教育志愿者综合情况审核表》（一式两份，一份由学院签署意见、签字并盖章&lt;学校存档&gt;；另一份留白由学校签署意见）；请根据情况调整浏览器字体，务必使《审核表》打印在一页A4纸内。</w:t>
      </w:r>
    </w:p>
    <w:p>
      <w:pPr>
        <w:adjustRightInd w:val="0"/>
        <w:snapToGrid w:val="0"/>
        <w:spacing w:line="535" w:lineRule="exact"/>
        <w:ind w:firstLine="640" w:firstLineChars="200"/>
        <w:rPr>
          <w:rFonts w:ascii="FangSong_GB2312" w:hAnsi="微软雅黑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微软雅黑" w:eastAsia="FangSong_GB2312" w:cs="宋体"/>
          <w:color w:val="333333"/>
          <w:kern w:val="0"/>
          <w:sz w:val="32"/>
          <w:szCs w:val="32"/>
        </w:rPr>
        <w:t>三、学历学位（大学四年级在读学生须出具在读证明，模板学院提供并由学院盖章）；</w:t>
      </w:r>
    </w:p>
    <w:p>
      <w:pPr>
        <w:adjustRightInd w:val="0"/>
        <w:snapToGrid w:val="0"/>
        <w:spacing w:line="535" w:lineRule="exact"/>
        <w:ind w:firstLine="640" w:firstLineChars="200"/>
        <w:rPr>
          <w:rFonts w:ascii="FangSong_GB2312" w:hAnsi="微软雅黑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微软雅黑" w:eastAsia="FangSong_GB2312" w:cs="宋体"/>
          <w:color w:val="333333"/>
          <w:kern w:val="0"/>
          <w:sz w:val="32"/>
          <w:szCs w:val="32"/>
        </w:rPr>
        <w:t>四、普通话证书复印件（二级甲等）；</w:t>
      </w:r>
    </w:p>
    <w:p>
      <w:pPr>
        <w:adjustRightInd w:val="0"/>
        <w:snapToGrid w:val="0"/>
        <w:spacing w:line="535" w:lineRule="exact"/>
        <w:ind w:firstLine="640" w:firstLineChars="200"/>
        <w:rPr>
          <w:rFonts w:ascii="FangSong_GB2312" w:hAnsi="微软雅黑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微软雅黑" w:eastAsia="FangSong_GB2312" w:cs="宋体"/>
          <w:color w:val="333333"/>
          <w:kern w:val="0"/>
          <w:sz w:val="32"/>
          <w:szCs w:val="32"/>
        </w:rPr>
        <w:t>五、外语证书复印件；</w:t>
      </w:r>
    </w:p>
    <w:p>
      <w:pPr>
        <w:adjustRightInd w:val="0"/>
        <w:snapToGrid w:val="0"/>
        <w:spacing w:line="535" w:lineRule="exact"/>
        <w:ind w:firstLine="640" w:firstLineChars="200"/>
        <w:rPr>
          <w:rFonts w:ascii="FangSong_GB2312" w:hAnsi="微软雅黑" w:eastAsia="FangSong_GB2312" w:cs="宋体"/>
          <w:color w:val="333333"/>
          <w:kern w:val="0"/>
          <w:sz w:val="32"/>
          <w:szCs w:val="32"/>
        </w:rPr>
      </w:pPr>
      <w:r>
        <w:rPr>
          <w:rFonts w:hint="eastAsia" w:ascii="FangSong_GB2312" w:hAnsi="微软雅黑" w:eastAsia="FangSong_GB2312" w:cs="宋体"/>
          <w:color w:val="333333"/>
          <w:kern w:val="0"/>
          <w:sz w:val="32"/>
          <w:szCs w:val="32"/>
        </w:rPr>
        <w:t>六、其他资格、奖励证书等材料复印件。</w:t>
      </w:r>
    </w:p>
    <w:p>
      <w:pP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FangSong_GB2312" w:hAnsi="微软雅黑" w:eastAsia="FangSong_GB2312" w:cs="宋体"/>
          <w:b/>
          <w:color w:val="333333"/>
          <w:kern w:val="0"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第一批截止报名的候选人于202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年10月1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日提交材料，第二批截止报名的候选人于202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日前提交材料，第三批岗位填报须在202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年2月2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日前完成，所有材料于当日12：00前报送至行政办公楼408办公室。</w:t>
      </w:r>
    </w:p>
    <w:p>
      <w:pP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TJiZTlhNWExZDFmZmYyNDIxNDhkMzFjYjQ1MDMifQ=="/>
  </w:docVars>
  <w:rsids>
    <w:rsidRoot w:val="00DE453F"/>
    <w:rsid w:val="00022F05"/>
    <w:rsid w:val="00071604"/>
    <w:rsid w:val="00137C03"/>
    <w:rsid w:val="001451C7"/>
    <w:rsid w:val="001569D9"/>
    <w:rsid w:val="002678F8"/>
    <w:rsid w:val="0028570A"/>
    <w:rsid w:val="002E6432"/>
    <w:rsid w:val="003A18DC"/>
    <w:rsid w:val="003C4021"/>
    <w:rsid w:val="0041532B"/>
    <w:rsid w:val="0043739B"/>
    <w:rsid w:val="00443AD9"/>
    <w:rsid w:val="00495BE8"/>
    <w:rsid w:val="00521D20"/>
    <w:rsid w:val="006B7A09"/>
    <w:rsid w:val="006C1660"/>
    <w:rsid w:val="007064AD"/>
    <w:rsid w:val="00783FDC"/>
    <w:rsid w:val="007B2F55"/>
    <w:rsid w:val="008C0AB1"/>
    <w:rsid w:val="00941CF6"/>
    <w:rsid w:val="009C6548"/>
    <w:rsid w:val="00A20BEA"/>
    <w:rsid w:val="00B47755"/>
    <w:rsid w:val="00B75D2F"/>
    <w:rsid w:val="00C25EAE"/>
    <w:rsid w:val="00C43101"/>
    <w:rsid w:val="00C477C2"/>
    <w:rsid w:val="00C843C6"/>
    <w:rsid w:val="00CF192F"/>
    <w:rsid w:val="00DE32B6"/>
    <w:rsid w:val="00DE453F"/>
    <w:rsid w:val="00E05282"/>
    <w:rsid w:val="00E127FC"/>
    <w:rsid w:val="24E0462B"/>
    <w:rsid w:val="4249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cs="FangSong_GB2312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317</Words>
  <Characters>336</Characters>
  <Lines>2</Lines>
  <Paragraphs>1</Paragraphs>
  <TotalTime>0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2019-04-12T05:03:00Z</dcterms:created>
  <dc:creator>微软用户</dc:creator>
  <cp:lastModifiedBy>万物生娇</cp:lastModifiedBy>
  <dcterms:modified xsi:type="dcterms:W3CDTF">2023-10-16T03:09:56Z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3BF49FA43067449BA31DFAC96074F9C1_13</vt:lpwstr>
  </property>
</Properties>
</file>