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3：</w:t>
      </w:r>
    </w:p>
    <w:p>
      <w:pPr>
        <w:spacing w:line="640" w:lineRule="exact"/>
        <w:ind w:left="1281" w:leftChars="304" w:hanging="643" w:hanging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鲁山县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2023年事业单位招才引智专业技术岗面试教材</w:t>
      </w:r>
    </w:p>
    <w:p>
      <w:pPr>
        <w:numPr>
          <w:ilvl w:val="0"/>
          <w:numId w:val="0"/>
        </w:numPr>
        <w:tabs>
          <w:tab w:val="left" w:pos="404"/>
        </w:tabs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高中学段：均采用高一年级上册教材，版本如下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语文：（必修，上册人民教育出版社国家教材委员会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审核通过【2019】）；</w:t>
      </w:r>
    </w:p>
    <w:p>
      <w:pPr>
        <w:spacing w:line="640" w:lineRule="exact"/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数学：（必修，第一册人民教育出版社国家教材委员</w:t>
      </w:r>
      <w:r>
        <w:rPr>
          <w:rFonts w:hint="eastAsia" w:ascii="仿宋" w:hAnsi="仿宋" w:eastAsia="仿宋"/>
          <w:sz w:val="32"/>
          <w:szCs w:val="32"/>
          <w:lang w:eastAsia="zh-CN"/>
        </w:rPr>
        <w:t>会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专家委员会审核通过【2019】）；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英语：（必修，第一册北京师范大学出版社国家教材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物理：（必修，第一册人民教育出版社国家教材委员会专家委员会审核通过【2019】）；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化学：（必修，第一册人民教育出版社国家教材委员会专家委员会审核通过【2019】）；</w:t>
      </w:r>
    </w:p>
    <w:p>
      <w:pPr>
        <w:spacing w:line="6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政治：（思想政治，必须1，中国特色社会主义人民教育出版社国家教材委员会审核通过【2019】）；</w:t>
      </w:r>
    </w:p>
    <w:p>
      <w:pPr>
        <w:spacing w:line="6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历史：（必修，中外历史纲要（上），人民教育出版</w:t>
      </w:r>
      <w:r>
        <w:rPr>
          <w:rFonts w:hint="eastAsia" w:ascii="仿宋" w:hAnsi="仿宋" w:eastAsia="仿宋"/>
          <w:sz w:val="32"/>
          <w:szCs w:val="32"/>
          <w:lang w:eastAsia="zh-CN"/>
        </w:rPr>
        <w:t>社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国家教材委员会审核通过【2019】）；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地理：（必修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第一册人民教育出版社国家教材委员会专家委员会审核通过【2019】）；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体育：（体育与健康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必修全一册人民教育出版社国家教材委员会专家委员会审核通过【2019】）；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生物：（生物学，必修1，分子与细胞人民教育出版社国家教材委员会专家委员会审核通过【2019】）；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日语：（必修，第一册人民教育出版社国家教材委员会专家委员会审核通过【2019】）；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初中学段：均采用九年级上册教材，版本如下：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数学（北京师范大学出版社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教育部审定【2013】）；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英语（科学普及出版社教育部审定【2013】）；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化学（人民教育出版社教育部审定【2012】）；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参加面试考生所需的教具如体育器材等自备。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585688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jhmODM3MDkyODM1OGJlNjdkNWM5OTI2NWE1NTQifQ=="/>
  </w:docVars>
  <w:rsids>
    <w:rsidRoot w:val="00D16AA5"/>
    <w:rsid w:val="00002584"/>
    <w:rsid w:val="00024A9D"/>
    <w:rsid w:val="00036547"/>
    <w:rsid w:val="00071E5E"/>
    <w:rsid w:val="0014168F"/>
    <w:rsid w:val="001B5D20"/>
    <w:rsid w:val="001D50BA"/>
    <w:rsid w:val="002F6FFF"/>
    <w:rsid w:val="003111E0"/>
    <w:rsid w:val="00314372"/>
    <w:rsid w:val="003736F5"/>
    <w:rsid w:val="004D08AA"/>
    <w:rsid w:val="005416E6"/>
    <w:rsid w:val="005545AF"/>
    <w:rsid w:val="0061002F"/>
    <w:rsid w:val="00613F84"/>
    <w:rsid w:val="006E5CFD"/>
    <w:rsid w:val="006F51E5"/>
    <w:rsid w:val="00794DA0"/>
    <w:rsid w:val="00802C56"/>
    <w:rsid w:val="00945263"/>
    <w:rsid w:val="00946CB2"/>
    <w:rsid w:val="009650E2"/>
    <w:rsid w:val="009733CC"/>
    <w:rsid w:val="009E0A1D"/>
    <w:rsid w:val="00A65231"/>
    <w:rsid w:val="00B13465"/>
    <w:rsid w:val="00B9144D"/>
    <w:rsid w:val="00BD7C4C"/>
    <w:rsid w:val="00C640ED"/>
    <w:rsid w:val="00CB32E1"/>
    <w:rsid w:val="00D12418"/>
    <w:rsid w:val="00D16AA5"/>
    <w:rsid w:val="00D34A9E"/>
    <w:rsid w:val="00D50861"/>
    <w:rsid w:val="00DE0F7F"/>
    <w:rsid w:val="00DF5FC6"/>
    <w:rsid w:val="00E30587"/>
    <w:rsid w:val="00E34F79"/>
    <w:rsid w:val="00E9483C"/>
    <w:rsid w:val="00EC2290"/>
    <w:rsid w:val="00F361E6"/>
    <w:rsid w:val="00FE7138"/>
    <w:rsid w:val="05534841"/>
    <w:rsid w:val="06787951"/>
    <w:rsid w:val="0A323754"/>
    <w:rsid w:val="1B7E562A"/>
    <w:rsid w:val="396D399D"/>
    <w:rsid w:val="60E03869"/>
    <w:rsid w:val="79314CD6"/>
    <w:rsid w:val="7A6507D1"/>
    <w:rsid w:val="7B9A0B28"/>
    <w:rsid w:val="7F8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606</Characters>
  <Lines>4</Lines>
  <Paragraphs>1</Paragraphs>
  <TotalTime>285</TotalTime>
  <ScaleCrop>false</ScaleCrop>
  <LinksUpToDate>false</LinksUpToDate>
  <CharactersWithSpaces>626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2023-09-15T00:41:00Z</dcterms:created>
  <dc:creator>DELL</dc:creator>
  <cp:lastModifiedBy>Administrator</cp:lastModifiedBy>
  <dcterms:modified xsi:type="dcterms:W3CDTF">2023-09-15T10:28:39Z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FDAAEB34EE0347719BC5C0C60F7EDD7E_12</vt:lpwstr>
  </property>
</Properties>
</file>