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Times New Roman" w:hAnsi="Times New Roman" w:eastAsia="小标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小标宋" w:cs="Times New Roman"/>
          <w:sz w:val="36"/>
          <w:szCs w:val="36"/>
          <w:lang w:val="en-US" w:eastAsia="zh-CN"/>
        </w:rPr>
        <w:t>2023年汕头市濠</w:t>
      </w:r>
      <w:bookmarkStart w:id="0" w:name="_GoBack"/>
      <w:bookmarkEnd w:id="0"/>
      <w:r>
        <w:rPr>
          <w:rFonts w:hint="eastAsia" w:ascii="Times New Roman" w:hAnsi="Times New Roman" w:eastAsia="小标宋" w:cs="Times New Roman"/>
          <w:sz w:val="36"/>
          <w:szCs w:val="36"/>
          <w:lang w:val="en-US" w:eastAsia="zh-CN"/>
        </w:rPr>
        <w:t>江区教师发展中心</w:t>
      </w:r>
    </w:p>
    <w:p>
      <w:pPr>
        <w:spacing w:line="500" w:lineRule="exact"/>
        <w:jc w:val="center"/>
        <w:rPr>
          <w:rFonts w:hint="default" w:ascii="Times New Roman" w:hAnsi="Times New Roman" w:eastAsia="小标宋" w:cs="Times New Roman"/>
          <w:sz w:val="36"/>
          <w:szCs w:val="36"/>
        </w:rPr>
      </w:pPr>
      <w:r>
        <w:rPr>
          <w:rFonts w:hint="default" w:ascii="Times New Roman" w:hAnsi="Times New Roman" w:eastAsia="小标宋" w:cs="Times New Roman"/>
          <w:sz w:val="36"/>
          <w:szCs w:val="36"/>
          <w:lang w:val="en-US" w:eastAsia="zh-CN"/>
        </w:rPr>
        <w:t>公开招聘</w:t>
      </w:r>
      <w:r>
        <w:rPr>
          <w:rFonts w:hint="default" w:ascii="Times New Roman" w:hAnsi="Times New Roman" w:eastAsia="小标宋" w:cs="Times New Roman"/>
          <w:sz w:val="36"/>
          <w:szCs w:val="36"/>
          <w:lang w:eastAsia="zh-CN"/>
        </w:rPr>
        <w:t>购买服务</w:t>
      </w:r>
      <w:r>
        <w:rPr>
          <w:rFonts w:hint="default" w:ascii="Times New Roman" w:hAnsi="Times New Roman" w:eastAsia="小标宋" w:cs="Times New Roman"/>
          <w:sz w:val="36"/>
          <w:szCs w:val="36"/>
        </w:rPr>
        <w:t>人员报名表</w:t>
      </w:r>
    </w:p>
    <w:p>
      <w:pPr>
        <w:spacing w:after="156" w:afterLines="50" w:line="2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34"/>
        <w:gridCol w:w="1276"/>
        <w:gridCol w:w="142"/>
        <w:gridCol w:w="850"/>
        <w:gridCol w:w="284"/>
        <w:gridCol w:w="982"/>
        <w:gridCol w:w="10"/>
        <w:gridCol w:w="1134"/>
        <w:gridCol w:w="27"/>
        <w:gridCol w:w="945"/>
        <w:gridCol w:w="302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2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12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47" w:leftChars="-7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籍 贯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省</w:t>
            </w:r>
            <w:r>
              <w:rPr>
                <w:rFonts w:hint="eastAsia" w:ascii="Times New Roman" w:hAnsi="Times New Roman" w:cs="Times New Roman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市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出 生 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入  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时  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参加工作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时    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婚姻状况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资    格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有何专长</w:t>
            </w: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号  码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港澳台居民及留学生证件类型及号码</w:t>
            </w:r>
          </w:p>
        </w:tc>
        <w:tc>
          <w:tcPr>
            <w:tcW w:w="308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 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毕业院校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pacing w:val="-2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422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82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现工作单位及行政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职务（专业技术职务）</w:t>
            </w:r>
          </w:p>
        </w:tc>
        <w:tc>
          <w:tcPr>
            <w:tcW w:w="6348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82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任现行政职务层次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时    间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聘任现专业技术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职务层次时间</w:t>
            </w:r>
          </w:p>
        </w:tc>
        <w:tc>
          <w:tcPr>
            <w:tcW w:w="21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6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单位</w:t>
            </w: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岗位</w:t>
            </w:r>
          </w:p>
        </w:tc>
        <w:tc>
          <w:tcPr>
            <w:tcW w:w="306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4" w:hRule="exact"/>
          <w:jc w:val="center"/>
        </w:trPr>
        <w:tc>
          <w:tcPr>
            <w:tcW w:w="730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pacing w:val="2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0"/>
                <w:sz w:val="23"/>
                <w:szCs w:val="23"/>
              </w:rPr>
              <w:t>主要学习及工作经历</w:t>
            </w:r>
          </w:p>
        </w:tc>
        <w:tc>
          <w:tcPr>
            <w:tcW w:w="800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ind w:firstLine="460" w:firstLineChars="20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填写说明：</w:t>
            </w:r>
          </w:p>
          <w:p>
            <w:pPr>
              <w:ind w:firstLine="460" w:firstLineChars="20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1.此栏从大、中专院校学习时填起；</w:t>
            </w:r>
          </w:p>
          <w:p>
            <w:pPr>
              <w:ind w:firstLine="460" w:firstLineChars="20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.在大、中专院校学习的经历，要填何年何月至何年何月在某院校某系某专业学习，取得XX学士学位(如1980.09－1984.07在中山大学历史系历史学专业学习，取得历史学学士学位)，院校、系及专业要填写毕业时的名称；</w:t>
            </w:r>
          </w:p>
          <w:p>
            <w:pPr>
              <w:ind w:firstLine="460" w:firstLineChars="200"/>
              <w:jc w:val="left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3.起止时间填到月(年份用4位数字表示，月份用2位数字表示，如1970.09－1973.11,要如实填写)。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7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48"/>
        <w:gridCol w:w="839"/>
        <w:gridCol w:w="1034"/>
        <w:gridCol w:w="496"/>
        <w:gridCol w:w="505"/>
        <w:gridCol w:w="968"/>
        <w:gridCol w:w="750"/>
        <w:gridCol w:w="418"/>
        <w:gridCol w:w="422"/>
        <w:gridCol w:w="536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8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23"/>
                <w:szCs w:val="23"/>
                <w:fitText w:val="936" w:id="1395336349"/>
              </w:rPr>
              <w:t>奖惩情况</w:t>
            </w:r>
          </w:p>
        </w:tc>
        <w:tc>
          <w:tcPr>
            <w:tcW w:w="7934" w:type="dxa"/>
            <w:gridSpan w:val="11"/>
            <w:noWrap w:val="0"/>
            <w:vAlign w:val="top"/>
          </w:tcPr>
          <w:p>
            <w:pPr>
              <w:ind w:firstLine="460" w:firstLineChars="200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ind w:firstLine="460" w:firstLineChars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填写说明：此栏填写受县、处级以上的奖励和记功；受处分的，要填写何年何月因何问题经何单位批准受何种处分，何年何月经何单位批准撤销何种处分。没有受过奖励和处分的，要填</w:t>
            </w:r>
            <w:r>
              <w:rPr>
                <w:rFonts w:hint="eastAsia" w:ascii="Times New Roman" w:hAnsi="Times New Roman" w:cs="Times New Roman"/>
                <w:sz w:val="23"/>
                <w:szCs w:val="23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无</w:t>
            </w:r>
            <w:r>
              <w:rPr>
                <w:rFonts w:hint="eastAsia" w:ascii="Times New Roman" w:hAnsi="Times New Roman" w:cs="Times New Roman"/>
                <w:sz w:val="23"/>
                <w:szCs w:val="23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。</w:t>
            </w:r>
          </w:p>
          <w:p>
            <w:pPr>
              <w:ind w:firstLine="460" w:firstLineChars="200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40"/>
                <w:sz w:val="23"/>
                <w:szCs w:val="23"/>
              </w:rPr>
              <w:t>家庭主要成员及主要社会关系</w:t>
            </w:r>
          </w:p>
        </w:tc>
        <w:tc>
          <w:tcPr>
            <w:tcW w:w="54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配    偶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出生年月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参加工作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时    间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学历学位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2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专业技术资格</w:t>
            </w:r>
          </w:p>
        </w:tc>
        <w:tc>
          <w:tcPr>
            <w:tcW w:w="5017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工作单位及行政职务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（专业技术职务）</w:t>
            </w:r>
          </w:p>
        </w:tc>
        <w:tc>
          <w:tcPr>
            <w:tcW w:w="5017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restart"/>
            <w:noWrap w:val="0"/>
            <w:vAlign w:val="top"/>
          </w:tcPr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其</w:t>
            </w: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他</w:t>
            </w: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人</w:t>
            </w: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>
            <w:pPr>
              <w:spacing w:line="240" w:lineRule="exact"/>
              <w:ind w:left="113" w:right="11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员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姓  名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出生年月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面貌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户  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所在地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通讯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地址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邮政编码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电话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电子邮箱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8774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审核意见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审核人签名：                   （审核单位盖章）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sz w:val="23"/>
          <w:szCs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firstLine="672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</w:pPr>
    </w:p>
    <w:p>
      <w:pPr>
        <w:spacing w:line="20" w:lineRule="exact"/>
        <w:rPr>
          <w:rFonts w:hint="default" w:ascii="Times New Roman" w:hAnsi="Times New Roman" w:cs="Times New Roman"/>
          <w:sz w:val="23"/>
          <w:szCs w:val="23"/>
        </w:rPr>
      </w:pPr>
    </w:p>
    <w:sectPr>
      <w:pgSz w:w="11906" w:h="16838"/>
      <w:pgMar w:top="1418" w:right="141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A628E33-B6CA-4642-9C3F-FC1460774B9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zllYTQyMGFhMDM0ZDdmMjhlMTIzYzIyMjI5ZWEifQ=="/>
  </w:docVars>
  <w:rsids>
    <w:rsidRoot w:val="0DD0595D"/>
    <w:rsid w:val="0DD0595D"/>
    <w:rsid w:val="684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360" w:firstLine="239" w:firstLineChars="114"/>
    </w:pPr>
    <w:rPr>
      <w:rFonts w:eastAsia="宋体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613</Characters>
  <Lines>0</Lines>
  <Paragraphs>0</Paragraphs>
  <TotalTime>0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2023-03-20T03:11:00Z</dcterms:created>
  <dc:creator>JOY</dc:creator>
  <cp:lastModifiedBy>收心</cp:lastModifiedBy>
  <dcterms:modified xsi:type="dcterms:W3CDTF">2023-04-03T02:23:51Z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F0466EB47DDE485BB6C123DABBC37E4C</vt:lpwstr>
  </property>
</Properties>
</file>