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35" w:type="dxa"/>
        <w:tblInd w:w="-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213"/>
        <w:gridCol w:w="1113"/>
        <w:gridCol w:w="1058"/>
        <w:gridCol w:w="1222"/>
        <w:gridCol w:w="1222"/>
        <w:gridCol w:w="21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widowControl/>
              <w:jc w:val="center"/>
              <w:textAlignment w:val="top"/>
              <w:rPr>
                <w:rFonts w:ascii="仿宋" w:hAnsi="仿宋" w:eastAsia="仿宋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44"/>
                <w:szCs w:val="44"/>
              </w:rPr>
              <w:t>新安县202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44"/>
                <w:szCs w:val="44"/>
              </w:rPr>
              <w:t>年乡镇事业单位选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44"/>
                <w:szCs w:val="44"/>
                <w:lang w:val="en-US" w:eastAsia="zh-CN"/>
              </w:rPr>
              <w:t>聘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44"/>
                <w:szCs w:val="44"/>
              </w:rPr>
              <w:t>工作人员        报名资格审查表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照片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一寸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身  份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毕业院校  </w:t>
            </w: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及时间    </w:t>
            </w:r>
          </w:p>
        </w:tc>
        <w:tc>
          <w:tcPr>
            <w:tcW w:w="46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学历层次</w:t>
            </w: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学历性质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3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98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              人              简               历</w:t>
            </w:r>
          </w:p>
        </w:tc>
        <w:tc>
          <w:tcPr>
            <w:tcW w:w="79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诚信保证</w:t>
            </w:r>
          </w:p>
        </w:tc>
        <w:tc>
          <w:tcPr>
            <w:tcW w:w="7985" w:type="dxa"/>
            <w:gridSpan w:val="6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1、本表所填内容正确无误，所提交的证件及材料均真实有效。</w:t>
            </w:r>
          </w:p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2、本表所填内容如有不实，取消考聘资格，责任自负。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985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985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autoSpaceDE w:val="0"/>
              <w:spacing w:line="500" w:lineRule="exact"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报考人员签名：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3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98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autoSpaceDE w:val="0"/>
              <w:spacing w:line="500" w:lineRule="exact"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      年   月  日</w:t>
            </w:r>
          </w:p>
        </w:tc>
      </w:tr>
    </w:tbl>
    <w:tbl>
      <w:tblPr>
        <w:tblStyle w:val="3"/>
        <w:tblW w:w="932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17"/>
        <w:gridCol w:w="241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2160" w:type="dxa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工作单位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 ）</w:t>
            </w: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2317" w:type="dxa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部门意见</w:t>
            </w: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 ）</w:t>
            </w: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2415" w:type="dxa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单位派驻纪检组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ind w:firstLine="240" w:firstLineChars="100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ind w:firstLine="720" w:firstLineChars="300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 ）</w:t>
            </w:r>
          </w:p>
          <w:p>
            <w:pPr>
              <w:widowControl/>
              <w:autoSpaceDE w:val="0"/>
              <w:spacing w:line="400" w:lineRule="exact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400" w:lineRule="exact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400" w:lineRule="exact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2430" w:type="dxa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编制部门意见</w:t>
            </w: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盖章）</w:t>
            </w: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jc w:val="center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NjBhZTE4MDAzMDM1NjUyYjFmZTViZjQ5MzllNWEifQ=="/>
  </w:docVars>
  <w:rsids>
    <w:rsidRoot w:val="00000000"/>
    <w:rsid w:val="2080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2023-09-11T01:34:10Z</dcterms:created>
  <dc:creator>Administrator</dc:creator>
  <cp:lastModifiedBy>昕晴</cp:lastModifiedBy>
  <dcterms:modified xsi:type="dcterms:W3CDTF">2023-09-11T01:34:37Z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E4D599A08B584A7E9EDF3D02CA5A48DF_12</vt:lpwstr>
  </property>
</Properties>
</file>